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33A8DE" w14:textId="77777777" w:rsidR="004860B6" w:rsidRPr="00746EFD" w:rsidRDefault="004860B6" w:rsidP="004860B6">
      <w:pPr>
        <w:spacing w:after="0"/>
        <w:jc w:val="center"/>
        <w:rPr>
          <w:rFonts w:ascii="Times New Roman" w:hAnsi="Times New Roman" w:cs="Times New Roman"/>
          <w:b/>
          <w:sz w:val="28"/>
          <w:szCs w:val="28"/>
          <w:lang w:val="lv-LV"/>
        </w:rPr>
      </w:pPr>
      <w:r w:rsidRPr="00746EFD">
        <w:rPr>
          <w:rFonts w:ascii="Times New Roman" w:hAnsi="Times New Roman" w:cs="Times New Roman"/>
          <w:b/>
          <w:sz w:val="28"/>
          <w:szCs w:val="28"/>
          <w:lang w:val="lv-LV"/>
        </w:rPr>
        <w:t>Dalībvalstu iesniegumu apkopojums muitas tarifu atbrīvojumiem vai kvotu piemērošanai</w:t>
      </w:r>
    </w:p>
    <w:p w14:paraId="57E2000C" w14:textId="4440FF76" w:rsidR="004860B6" w:rsidRPr="00746EFD" w:rsidRDefault="004860B6" w:rsidP="004860B6">
      <w:pPr>
        <w:spacing w:after="0"/>
        <w:jc w:val="center"/>
        <w:rPr>
          <w:rFonts w:ascii="Times New Roman" w:hAnsi="Times New Roman" w:cs="Times New Roman"/>
          <w:sz w:val="24"/>
          <w:szCs w:val="24"/>
          <w:lang w:val="lv-LV"/>
        </w:rPr>
      </w:pPr>
      <w:r w:rsidRPr="00746EFD">
        <w:rPr>
          <w:rFonts w:ascii="Times New Roman" w:hAnsi="Times New Roman" w:cs="Times New Roman"/>
          <w:sz w:val="24"/>
          <w:szCs w:val="24"/>
          <w:lang w:val="lv-LV"/>
        </w:rPr>
        <w:t xml:space="preserve">(no 2023.gada 1. </w:t>
      </w:r>
      <w:r w:rsidRPr="00746EFD">
        <w:rPr>
          <w:rFonts w:ascii="Times New Roman" w:hAnsi="Times New Roman" w:cs="Times New Roman"/>
          <w:sz w:val="24"/>
          <w:szCs w:val="24"/>
          <w:lang w:val="lv-LV"/>
        </w:rPr>
        <w:t>jūlija</w:t>
      </w:r>
      <w:r w:rsidRPr="00746EFD">
        <w:rPr>
          <w:rFonts w:ascii="Times New Roman" w:hAnsi="Times New Roman" w:cs="Times New Roman"/>
          <w:sz w:val="24"/>
          <w:szCs w:val="24"/>
          <w:lang w:val="lv-LV"/>
        </w:rPr>
        <w:t>)</w:t>
      </w:r>
    </w:p>
    <w:p w14:paraId="5C38F7A6" w14:textId="77777777" w:rsidR="00746EFD" w:rsidRDefault="00746EFD" w:rsidP="00746EFD">
      <w:pPr>
        <w:spacing w:after="0"/>
        <w:jc w:val="center"/>
        <w:rPr>
          <w:rFonts w:ascii="Times New Roman"/>
          <w:b/>
          <w:bCs/>
          <w:sz w:val="24"/>
          <w:szCs w:val="24"/>
        </w:rPr>
      </w:pPr>
    </w:p>
    <w:p w14:paraId="369453FA" w14:textId="463E39B7" w:rsidR="00387494" w:rsidRPr="00746EFD" w:rsidRDefault="00746EFD" w:rsidP="00746EFD">
      <w:pPr>
        <w:spacing w:after="0"/>
        <w:jc w:val="center"/>
        <w:rPr>
          <w:b/>
          <w:bCs/>
          <w:sz w:val="24"/>
          <w:szCs w:val="24"/>
        </w:rPr>
      </w:pPr>
      <w:proofErr w:type="spellStart"/>
      <w:r w:rsidRPr="00746EFD">
        <w:rPr>
          <w:rFonts w:ascii="Times New Roman"/>
          <w:b/>
          <w:bCs/>
          <w:sz w:val="24"/>
          <w:szCs w:val="24"/>
        </w:rPr>
        <w:t>Kvotas</w:t>
      </w:r>
      <w:proofErr w:type="spellEnd"/>
    </w:p>
    <w:tbl>
      <w:tblPr>
        <w:tblW w:w="9053"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20" w:type="dxa"/>
          <w:left w:w="62" w:type="dxa"/>
          <w:bottom w:w="120" w:type="dxa"/>
          <w:right w:w="62" w:type="dxa"/>
        </w:tblCellMar>
        <w:tblLook w:val="04A0" w:firstRow="1" w:lastRow="0" w:firstColumn="1" w:lastColumn="0" w:noHBand="0" w:noVBand="1"/>
      </w:tblPr>
      <w:tblGrid>
        <w:gridCol w:w="1235"/>
        <w:gridCol w:w="1301"/>
        <w:gridCol w:w="759"/>
        <w:gridCol w:w="4293"/>
        <w:gridCol w:w="1465"/>
      </w:tblGrid>
      <w:tr w:rsidR="004860B6" w:rsidRPr="00970B9C" w14:paraId="77A80915" w14:textId="77777777" w:rsidTr="004860B6">
        <w:tc>
          <w:tcPr>
            <w:tcW w:w="1235" w:type="dxa"/>
            <w:shd w:val="clear" w:color="auto" w:fill="D9D9D9" w:themeFill="background1" w:themeFillShade="D9"/>
            <w:vAlign w:val="center"/>
          </w:tcPr>
          <w:p w14:paraId="73666F90" w14:textId="03CEA0D1" w:rsidR="004860B6" w:rsidRPr="00213119" w:rsidRDefault="004860B6">
            <w:pPr>
              <w:spacing w:after="0"/>
              <w:jc w:val="center"/>
              <w:rPr>
                <w:b/>
                <w:sz w:val="16"/>
              </w:rPr>
            </w:pPr>
            <w:r>
              <w:rPr>
                <w:rFonts w:ascii="Times New Roman"/>
                <w:b/>
                <w:sz w:val="16"/>
              </w:rPr>
              <w:t xml:space="preserve">KN </w:t>
            </w:r>
            <w:proofErr w:type="spellStart"/>
            <w:r>
              <w:rPr>
                <w:rFonts w:ascii="Times New Roman"/>
                <w:b/>
                <w:sz w:val="16"/>
              </w:rPr>
              <w:t>kods</w:t>
            </w:r>
            <w:proofErr w:type="spellEnd"/>
          </w:p>
        </w:tc>
        <w:tc>
          <w:tcPr>
            <w:tcW w:w="1301" w:type="dxa"/>
            <w:shd w:val="clear" w:color="auto" w:fill="D9D9D9" w:themeFill="background1" w:themeFillShade="D9"/>
            <w:vAlign w:val="center"/>
          </w:tcPr>
          <w:p w14:paraId="26029986" w14:textId="6DEEBAF6" w:rsidR="004860B6" w:rsidRPr="00213119" w:rsidRDefault="004860B6">
            <w:pPr>
              <w:spacing w:after="0"/>
              <w:jc w:val="center"/>
              <w:rPr>
                <w:b/>
                <w:sz w:val="16"/>
              </w:rPr>
            </w:pPr>
            <w:proofErr w:type="spellStart"/>
            <w:r>
              <w:rPr>
                <w:rFonts w:ascii="Times New Roman"/>
                <w:b/>
                <w:sz w:val="16"/>
              </w:rPr>
              <w:t>Taxud</w:t>
            </w:r>
            <w:proofErr w:type="spellEnd"/>
            <w:r>
              <w:rPr>
                <w:rFonts w:ascii="Times New Roman"/>
                <w:b/>
                <w:sz w:val="16"/>
              </w:rPr>
              <w:t xml:space="preserve"> Nr.</w:t>
            </w:r>
          </w:p>
        </w:tc>
        <w:tc>
          <w:tcPr>
            <w:tcW w:w="759" w:type="dxa"/>
            <w:shd w:val="clear" w:color="auto" w:fill="D9D9D9" w:themeFill="background1" w:themeFillShade="D9"/>
            <w:vAlign w:val="center"/>
          </w:tcPr>
          <w:p w14:paraId="4CC883BE" w14:textId="549A5E29" w:rsidR="004860B6" w:rsidRPr="00213119" w:rsidRDefault="004860B6">
            <w:pPr>
              <w:spacing w:after="0"/>
              <w:jc w:val="center"/>
              <w:rPr>
                <w:b/>
                <w:sz w:val="16"/>
              </w:rPr>
            </w:pPr>
            <w:r>
              <w:rPr>
                <w:rFonts w:ascii="Times New Roman"/>
                <w:b/>
                <w:sz w:val="16"/>
              </w:rPr>
              <w:t>Darba Nr.</w:t>
            </w:r>
          </w:p>
        </w:tc>
        <w:tc>
          <w:tcPr>
            <w:tcW w:w="4293" w:type="dxa"/>
            <w:shd w:val="clear" w:color="auto" w:fill="D9D9D9" w:themeFill="background1" w:themeFillShade="D9"/>
            <w:vAlign w:val="center"/>
          </w:tcPr>
          <w:p w14:paraId="4372F69A" w14:textId="041F946B" w:rsidR="004860B6" w:rsidRPr="00213119" w:rsidRDefault="004860B6">
            <w:pPr>
              <w:spacing w:after="0"/>
              <w:jc w:val="center"/>
              <w:rPr>
                <w:b/>
                <w:sz w:val="16"/>
              </w:rPr>
            </w:pPr>
            <w:r>
              <w:rPr>
                <w:rFonts w:ascii="Times New Roman"/>
                <w:b/>
                <w:sz w:val="16"/>
              </w:rPr>
              <w:t xml:space="preserve">Preces </w:t>
            </w:r>
            <w:proofErr w:type="spellStart"/>
            <w:r>
              <w:rPr>
                <w:rFonts w:ascii="Times New Roman"/>
                <w:b/>
                <w:sz w:val="16"/>
              </w:rPr>
              <w:t>apraksts</w:t>
            </w:r>
            <w:proofErr w:type="spellEnd"/>
          </w:p>
        </w:tc>
        <w:tc>
          <w:tcPr>
            <w:tcW w:w="1465" w:type="dxa"/>
            <w:shd w:val="clear" w:color="auto" w:fill="D9D9D9" w:themeFill="background1" w:themeFillShade="D9"/>
            <w:vAlign w:val="center"/>
          </w:tcPr>
          <w:p w14:paraId="2C6B3EF9" w14:textId="3569D775" w:rsidR="004860B6" w:rsidRPr="00213119" w:rsidRDefault="004860B6">
            <w:pPr>
              <w:spacing w:after="0"/>
              <w:jc w:val="center"/>
              <w:rPr>
                <w:b/>
                <w:sz w:val="16"/>
              </w:rPr>
            </w:pPr>
            <w:proofErr w:type="spellStart"/>
            <w:r>
              <w:rPr>
                <w:rFonts w:ascii="Times New Roman"/>
                <w:b/>
                <w:sz w:val="16"/>
              </w:rPr>
              <w:t>Kvotas</w:t>
            </w:r>
            <w:proofErr w:type="spellEnd"/>
          </w:p>
        </w:tc>
      </w:tr>
      <w:tr w:rsidR="004860B6" w:rsidRPr="00970B9C" w14:paraId="00F308AF" w14:textId="77777777" w:rsidTr="004860B6">
        <w:tc>
          <w:tcPr>
            <w:tcW w:w="1235" w:type="dxa"/>
          </w:tcPr>
          <w:p w14:paraId="04716477" w14:textId="77777777" w:rsidR="004860B6" w:rsidRPr="00970B9C" w:rsidRDefault="004860B6">
            <w:pPr>
              <w:spacing w:after="0"/>
              <w:rPr>
                <w:sz w:val="18"/>
              </w:rPr>
            </w:pPr>
            <w:r w:rsidRPr="00970B9C">
              <w:rPr>
                <w:rFonts w:ascii="Times New Roman"/>
                <w:sz w:val="18"/>
              </w:rPr>
              <w:t>1518 00 95</w:t>
            </w:r>
          </w:p>
        </w:tc>
        <w:tc>
          <w:tcPr>
            <w:tcW w:w="1301" w:type="dxa"/>
          </w:tcPr>
          <w:p w14:paraId="4F504625" w14:textId="77777777" w:rsidR="004860B6" w:rsidRPr="00970B9C" w:rsidRDefault="004860B6">
            <w:pPr>
              <w:spacing w:after="0"/>
              <w:rPr>
                <w:sz w:val="18"/>
              </w:rPr>
            </w:pPr>
            <w:r w:rsidRPr="00970B9C">
              <w:rPr>
                <w:rFonts w:ascii="Times New Roman"/>
                <w:sz w:val="18"/>
              </w:rPr>
              <w:t>6490824/2022</w:t>
            </w:r>
          </w:p>
        </w:tc>
        <w:tc>
          <w:tcPr>
            <w:tcW w:w="759" w:type="dxa"/>
          </w:tcPr>
          <w:p w14:paraId="559FEC4E" w14:textId="77777777" w:rsidR="004860B6" w:rsidRPr="00970B9C" w:rsidRDefault="004860B6">
            <w:pPr>
              <w:spacing w:after="0"/>
              <w:rPr>
                <w:sz w:val="18"/>
              </w:rPr>
            </w:pPr>
            <w:r w:rsidRPr="00970B9C">
              <w:rPr>
                <w:rFonts w:ascii="Times New Roman"/>
                <w:sz w:val="18"/>
              </w:rPr>
              <w:t>2023</w:t>
            </w:r>
          </w:p>
        </w:tc>
        <w:tc>
          <w:tcPr>
            <w:tcW w:w="4293" w:type="dxa"/>
          </w:tcPr>
          <w:p w14:paraId="733957A1" w14:textId="77777777" w:rsidR="004860B6" w:rsidRPr="00970B9C" w:rsidRDefault="004860B6">
            <w:pPr>
              <w:spacing w:after="0"/>
              <w:rPr>
                <w:sz w:val="18"/>
              </w:rPr>
            </w:pPr>
            <w:r w:rsidRPr="00970B9C">
              <w:rPr>
                <w:rFonts w:ascii="Times New Roman"/>
                <w:sz w:val="18"/>
              </w:rPr>
              <w:t>Used Cooking Oil made of:</w:t>
            </w:r>
          </w:p>
          <w:p w14:paraId="79E3BFE2" w14:textId="77777777" w:rsidR="004860B6" w:rsidRPr="00970B9C" w:rsidRDefault="004860B6">
            <w:pPr>
              <w:numPr>
                <w:ilvl w:val="0"/>
                <w:numId w:val="1"/>
              </w:numPr>
              <w:spacing w:after="0"/>
              <w:rPr>
                <w:sz w:val="18"/>
              </w:rPr>
            </w:pPr>
            <w:r w:rsidRPr="00970B9C">
              <w:rPr>
                <w:rFonts w:ascii="Times New Roman"/>
                <w:sz w:val="18"/>
              </w:rPr>
              <w:t>Fatty acid triglyceride (CAS</w:t>
            </w:r>
            <w:r w:rsidRPr="00970B9C">
              <w:rPr>
                <w:rFonts w:ascii="Times New Roman"/>
                <w:sz w:val="18"/>
              </w:rPr>
              <w:t> </w:t>
            </w:r>
            <w:r w:rsidRPr="00970B9C">
              <w:rPr>
                <w:rFonts w:ascii="Times New Roman"/>
                <w:sz w:val="18"/>
              </w:rPr>
              <w:t>RN</w:t>
            </w:r>
            <w:r w:rsidRPr="00970B9C">
              <w:rPr>
                <w:rFonts w:ascii="Times New Roman"/>
                <w:sz w:val="18"/>
              </w:rPr>
              <w:t> </w:t>
            </w:r>
            <w:r w:rsidRPr="00970B9C">
              <w:rPr>
                <w:rFonts w:ascii="Times New Roman"/>
                <w:sz w:val="18"/>
              </w:rPr>
              <w:t>92128</w:t>
            </w:r>
            <w:r w:rsidRPr="00970B9C">
              <w:rPr>
                <w:rFonts w:ascii="Times New Roman"/>
                <w:sz w:val="18"/>
              </w:rPr>
              <w:t>‐</w:t>
            </w:r>
            <w:r w:rsidRPr="00970B9C">
              <w:rPr>
                <w:rFonts w:ascii="Times New Roman"/>
                <w:sz w:val="18"/>
              </w:rPr>
              <w:t>39</w:t>
            </w:r>
            <w:r w:rsidRPr="00970B9C">
              <w:rPr>
                <w:rFonts w:ascii="Times New Roman"/>
                <w:sz w:val="18"/>
              </w:rPr>
              <w:t>‐</w:t>
            </w:r>
            <w:r w:rsidRPr="00970B9C">
              <w:rPr>
                <w:rFonts w:ascii="Times New Roman"/>
                <w:sz w:val="18"/>
              </w:rPr>
              <w:t>7), and</w:t>
            </w:r>
          </w:p>
          <w:p w14:paraId="31453FCE" w14:textId="77777777" w:rsidR="004860B6" w:rsidRPr="00970B9C" w:rsidRDefault="004860B6">
            <w:pPr>
              <w:numPr>
                <w:ilvl w:val="0"/>
                <w:numId w:val="1"/>
              </w:numPr>
              <w:spacing w:after="0"/>
              <w:rPr>
                <w:sz w:val="18"/>
              </w:rPr>
            </w:pPr>
            <w:r w:rsidRPr="00970B9C">
              <w:rPr>
                <w:rFonts w:ascii="Times New Roman"/>
                <w:sz w:val="18"/>
              </w:rPr>
              <w:t>Fatty acids, vegetable oil (CAS</w:t>
            </w:r>
            <w:r w:rsidRPr="00970B9C">
              <w:rPr>
                <w:rFonts w:ascii="Times New Roman"/>
                <w:sz w:val="18"/>
              </w:rPr>
              <w:t> </w:t>
            </w:r>
            <w:r w:rsidRPr="00970B9C">
              <w:rPr>
                <w:rFonts w:ascii="Times New Roman"/>
                <w:sz w:val="18"/>
              </w:rPr>
              <w:t>RN</w:t>
            </w:r>
            <w:r w:rsidRPr="00970B9C">
              <w:rPr>
                <w:rFonts w:ascii="Times New Roman"/>
                <w:sz w:val="18"/>
              </w:rPr>
              <w:t> </w:t>
            </w:r>
            <w:r w:rsidRPr="00970B9C">
              <w:rPr>
                <w:rFonts w:ascii="Times New Roman"/>
                <w:sz w:val="18"/>
              </w:rPr>
              <w:t>61788</w:t>
            </w:r>
            <w:r w:rsidRPr="00970B9C">
              <w:rPr>
                <w:rFonts w:ascii="Times New Roman"/>
                <w:sz w:val="18"/>
              </w:rPr>
              <w:t>‐</w:t>
            </w:r>
            <w:r w:rsidRPr="00970B9C">
              <w:rPr>
                <w:rFonts w:ascii="Times New Roman"/>
                <w:sz w:val="18"/>
              </w:rPr>
              <w:t>66</w:t>
            </w:r>
            <w:r w:rsidRPr="00970B9C">
              <w:rPr>
                <w:rFonts w:ascii="Times New Roman"/>
                <w:sz w:val="18"/>
              </w:rPr>
              <w:t>‐</w:t>
            </w:r>
            <w:r w:rsidRPr="00970B9C">
              <w:rPr>
                <w:rFonts w:ascii="Times New Roman"/>
                <w:sz w:val="18"/>
              </w:rPr>
              <w:t>7)</w:t>
            </w:r>
          </w:p>
        </w:tc>
        <w:tc>
          <w:tcPr>
            <w:tcW w:w="1465" w:type="dxa"/>
            <w:shd w:val="clear" w:color="auto" w:fill="FFFFCC"/>
          </w:tcPr>
          <w:p w14:paraId="48ADA1AB" w14:textId="77777777" w:rsidR="004860B6" w:rsidRPr="00970B9C" w:rsidRDefault="004860B6">
            <w:pPr>
              <w:spacing w:after="0"/>
              <w:rPr>
                <w:sz w:val="18"/>
              </w:rPr>
            </w:pPr>
            <w:r w:rsidRPr="00970B9C">
              <w:rPr>
                <w:rFonts w:ascii="Times New Roman"/>
                <w:sz w:val="18"/>
              </w:rPr>
              <w:t>Q/1000000tonnes, 01.07-31.12</w:t>
            </w:r>
          </w:p>
        </w:tc>
      </w:tr>
      <w:tr w:rsidR="004860B6" w:rsidRPr="00970B9C" w14:paraId="451790E4" w14:textId="77777777" w:rsidTr="004860B6">
        <w:tc>
          <w:tcPr>
            <w:tcW w:w="1235" w:type="dxa"/>
          </w:tcPr>
          <w:p w14:paraId="06A0D880" w14:textId="77777777" w:rsidR="004860B6" w:rsidRPr="00970B9C" w:rsidRDefault="004860B6">
            <w:pPr>
              <w:spacing w:after="0"/>
              <w:rPr>
                <w:sz w:val="18"/>
              </w:rPr>
            </w:pPr>
            <w:r w:rsidRPr="00970B9C">
              <w:rPr>
                <w:rFonts w:ascii="Times New Roman"/>
                <w:sz w:val="18"/>
              </w:rPr>
              <w:t>2710 12 21</w:t>
            </w:r>
          </w:p>
        </w:tc>
        <w:tc>
          <w:tcPr>
            <w:tcW w:w="1301" w:type="dxa"/>
          </w:tcPr>
          <w:p w14:paraId="4DC07F8C" w14:textId="77777777" w:rsidR="004860B6" w:rsidRPr="00970B9C" w:rsidRDefault="004860B6">
            <w:pPr>
              <w:spacing w:after="0"/>
              <w:rPr>
                <w:sz w:val="18"/>
              </w:rPr>
            </w:pPr>
            <w:r w:rsidRPr="00970B9C">
              <w:rPr>
                <w:rFonts w:ascii="Times New Roman"/>
                <w:sz w:val="18"/>
              </w:rPr>
              <w:t>6485651/2022</w:t>
            </w:r>
          </w:p>
        </w:tc>
        <w:tc>
          <w:tcPr>
            <w:tcW w:w="759" w:type="dxa"/>
          </w:tcPr>
          <w:p w14:paraId="6CEA045C" w14:textId="77777777" w:rsidR="004860B6" w:rsidRPr="00970B9C" w:rsidRDefault="004860B6">
            <w:pPr>
              <w:spacing w:after="0"/>
              <w:rPr>
                <w:sz w:val="18"/>
              </w:rPr>
            </w:pPr>
            <w:r w:rsidRPr="00970B9C">
              <w:rPr>
                <w:rFonts w:ascii="Times New Roman"/>
                <w:sz w:val="18"/>
              </w:rPr>
              <w:t>2017</w:t>
            </w:r>
          </w:p>
        </w:tc>
        <w:tc>
          <w:tcPr>
            <w:tcW w:w="4293" w:type="dxa"/>
          </w:tcPr>
          <w:p w14:paraId="68B629D7" w14:textId="77777777" w:rsidR="004860B6" w:rsidRPr="00970B9C" w:rsidRDefault="004860B6">
            <w:pPr>
              <w:spacing w:after="0"/>
              <w:rPr>
                <w:sz w:val="18"/>
              </w:rPr>
            </w:pPr>
            <w:r w:rsidRPr="00970B9C">
              <w:rPr>
                <w:rFonts w:ascii="Times New Roman"/>
                <w:sz w:val="18"/>
              </w:rPr>
              <w:t>Alkenes, C10-14-branched and linear, C12-rich (CAS RN 93821-12-6)</w:t>
            </w:r>
          </w:p>
        </w:tc>
        <w:tc>
          <w:tcPr>
            <w:tcW w:w="1465" w:type="dxa"/>
            <w:shd w:val="clear" w:color="auto" w:fill="FFFFCC"/>
          </w:tcPr>
          <w:p w14:paraId="2F701704" w14:textId="77777777" w:rsidR="004860B6" w:rsidRPr="00970B9C" w:rsidRDefault="004860B6">
            <w:pPr>
              <w:spacing w:after="0"/>
              <w:rPr>
                <w:sz w:val="18"/>
              </w:rPr>
            </w:pPr>
            <w:r w:rsidRPr="00970B9C">
              <w:rPr>
                <w:rFonts w:ascii="Times New Roman"/>
                <w:sz w:val="18"/>
              </w:rPr>
              <w:t>Q/1500tonnes, 01.07-31.12</w:t>
            </w:r>
          </w:p>
        </w:tc>
      </w:tr>
      <w:tr w:rsidR="004860B6" w:rsidRPr="00970B9C" w14:paraId="7EF04BE4" w14:textId="77777777" w:rsidTr="004860B6">
        <w:tc>
          <w:tcPr>
            <w:tcW w:w="1235" w:type="dxa"/>
          </w:tcPr>
          <w:p w14:paraId="341E5831" w14:textId="77777777" w:rsidR="004860B6" w:rsidRPr="00970B9C" w:rsidRDefault="004860B6">
            <w:pPr>
              <w:spacing w:after="0"/>
              <w:rPr>
                <w:sz w:val="18"/>
              </w:rPr>
            </w:pPr>
            <w:r w:rsidRPr="00970B9C">
              <w:rPr>
                <w:rFonts w:ascii="Times New Roman"/>
                <w:sz w:val="18"/>
              </w:rPr>
              <w:t>2815 12 00</w:t>
            </w:r>
          </w:p>
        </w:tc>
        <w:tc>
          <w:tcPr>
            <w:tcW w:w="1301" w:type="dxa"/>
          </w:tcPr>
          <w:p w14:paraId="6B1C2F4B" w14:textId="77777777" w:rsidR="004860B6" w:rsidRPr="00970B9C" w:rsidRDefault="004860B6">
            <w:pPr>
              <w:spacing w:after="0"/>
              <w:rPr>
                <w:sz w:val="18"/>
              </w:rPr>
            </w:pPr>
            <w:r w:rsidRPr="00970B9C">
              <w:rPr>
                <w:rFonts w:ascii="Times New Roman"/>
                <w:sz w:val="18"/>
              </w:rPr>
              <w:t>6756412/2022</w:t>
            </w:r>
          </w:p>
        </w:tc>
        <w:tc>
          <w:tcPr>
            <w:tcW w:w="759" w:type="dxa"/>
          </w:tcPr>
          <w:p w14:paraId="334F30E8" w14:textId="77777777" w:rsidR="004860B6" w:rsidRPr="00970B9C" w:rsidRDefault="004860B6">
            <w:pPr>
              <w:spacing w:after="0"/>
              <w:rPr>
                <w:sz w:val="18"/>
              </w:rPr>
            </w:pPr>
            <w:r w:rsidRPr="00970B9C">
              <w:rPr>
                <w:rFonts w:ascii="Times New Roman"/>
                <w:sz w:val="18"/>
              </w:rPr>
              <w:t>2500</w:t>
            </w:r>
          </w:p>
        </w:tc>
        <w:tc>
          <w:tcPr>
            <w:tcW w:w="4293" w:type="dxa"/>
          </w:tcPr>
          <w:p w14:paraId="0013F40D" w14:textId="77777777" w:rsidR="004860B6" w:rsidRPr="00970B9C" w:rsidRDefault="004860B6">
            <w:pPr>
              <w:spacing w:after="0"/>
              <w:rPr>
                <w:sz w:val="18"/>
              </w:rPr>
            </w:pPr>
            <w:r w:rsidRPr="00970B9C">
              <w:rPr>
                <w:rFonts w:ascii="Times New Roman"/>
                <w:sz w:val="18"/>
              </w:rPr>
              <w:t>Sodium hydroxide [membrane class] (CAS RN 1310-73-2) in form of an aqueous solution with a content of sodium hydroxide by weight of 48</w:t>
            </w:r>
            <w:r w:rsidRPr="00970B9C">
              <w:rPr>
                <w:rFonts w:ascii="Times New Roman"/>
                <w:sz w:val="18"/>
              </w:rPr>
              <w:t> </w:t>
            </w:r>
            <w:r w:rsidRPr="00970B9C">
              <w:rPr>
                <w:rFonts w:ascii="Times New Roman"/>
                <w:sz w:val="18"/>
              </w:rPr>
              <w:t>% or more but not more than 51</w:t>
            </w:r>
            <w:r w:rsidRPr="00970B9C">
              <w:rPr>
                <w:rFonts w:ascii="Times New Roman"/>
                <w:sz w:val="18"/>
              </w:rPr>
              <w:t> </w:t>
            </w:r>
            <w:r w:rsidRPr="00970B9C">
              <w:rPr>
                <w:rFonts w:ascii="Times New Roman"/>
                <w:sz w:val="18"/>
              </w:rPr>
              <w:t>%</w:t>
            </w:r>
          </w:p>
        </w:tc>
        <w:tc>
          <w:tcPr>
            <w:tcW w:w="1465" w:type="dxa"/>
            <w:shd w:val="clear" w:color="auto" w:fill="FFFFCC"/>
          </w:tcPr>
          <w:p w14:paraId="188639F1" w14:textId="77777777" w:rsidR="004860B6" w:rsidRPr="00970B9C" w:rsidRDefault="004860B6">
            <w:pPr>
              <w:spacing w:after="0"/>
              <w:rPr>
                <w:sz w:val="18"/>
              </w:rPr>
            </w:pPr>
            <w:r w:rsidRPr="00970B9C">
              <w:rPr>
                <w:rFonts w:ascii="Times New Roman"/>
                <w:sz w:val="18"/>
              </w:rPr>
              <w:t>Q/350000tonnes, 01.07-31.12</w:t>
            </w:r>
          </w:p>
        </w:tc>
      </w:tr>
      <w:tr w:rsidR="004860B6" w:rsidRPr="00970B9C" w14:paraId="2DF36B11" w14:textId="77777777" w:rsidTr="004860B6">
        <w:tc>
          <w:tcPr>
            <w:tcW w:w="1235" w:type="dxa"/>
          </w:tcPr>
          <w:p w14:paraId="639C64DC" w14:textId="77777777" w:rsidR="004860B6" w:rsidRPr="00970B9C" w:rsidRDefault="004860B6">
            <w:pPr>
              <w:spacing w:after="0"/>
              <w:rPr>
                <w:sz w:val="18"/>
              </w:rPr>
            </w:pPr>
            <w:r w:rsidRPr="00970B9C">
              <w:rPr>
                <w:rFonts w:ascii="Times New Roman"/>
                <w:sz w:val="18"/>
              </w:rPr>
              <w:t>2840 20 90</w:t>
            </w:r>
          </w:p>
        </w:tc>
        <w:tc>
          <w:tcPr>
            <w:tcW w:w="1301" w:type="dxa"/>
          </w:tcPr>
          <w:p w14:paraId="10EEEA72" w14:textId="77777777" w:rsidR="004860B6" w:rsidRPr="00970B9C" w:rsidRDefault="004860B6">
            <w:pPr>
              <w:spacing w:after="0"/>
              <w:rPr>
                <w:sz w:val="18"/>
              </w:rPr>
            </w:pPr>
            <w:r w:rsidRPr="00970B9C">
              <w:rPr>
                <w:rFonts w:ascii="Times New Roman"/>
                <w:sz w:val="18"/>
              </w:rPr>
              <w:t>6836516/2022</w:t>
            </w:r>
          </w:p>
        </w:tc>
        <w:tc>
          <w:tcPr>
            <w:tcW w:w="759" w:type="dxa"/>
          </w:tcPr>
          <w:p w14:paraId="38A4C38D" w14:textId="77777777" w:rsidR="004860B6" w:rsidRPr="00970B9C" w:rsidRDefault="004860B6">
            <w:pPr>
              <w:spacing w:after="0"/>
              <w:rPr>
                <w:sz w:val="18"/>
              </w:rPr>
            </w:pPr>
            <w:r w:rsidRPr="00970B9C">
              <w:rPr>
                <w:rFonts w:ascii="Times New Roman"/>
                <w:sz w:val="18"/>
              </w:rPr>
              <w:t>1502</w:t>
            </w:r>
          </w:p>
        </w:tc>
        <w:tc>
          <w:tcPr>
            <w:tcW w:w="4293" w:type="dxa"/>
          </w:tcPr>
          <w:p w14:paraId="23EEC22E" w14:textId="77777777" w:rsidR="004860B6" w:rsidRPr="00970B9C" w:rsidRDefault="004860B6">
            <w:pPr>
              <w:spacing w:after="0"/>
              <w:rPr>
                <w:sz w:val="18"/>
                <w:lang w:val="fr-BE"/>
              </w:rPr>
            </w:pPr>
            <w:proofErr w:type="spellStart"/>
            <w:r w:rsidRPr="00970B9C">
              <w:rPr>
                <w:rFonts w:ascii="Times New Roman"/>
                <w:sz w:val="18"/>
                <w:lang w:val="fr-BE"/>
              </w:rPr>
              <w:t>Barium</w:t>
            </w:r>
            <w:proofErr w:type="spellEnd"/>
            <w:r w:rsidRPr="00970B9C">
              <w:rPr>
                <w:rFonts w:ascii="Times New Roman"/>
                <w:sz w:val="18"/>
                <w:lang w:val="fr-BE"/>
              </w:rPr>
              <w:t xml:space="preserve"> </w:t>
            </w:r>
            <w:proofErr w:type="spellStart"/>
            <w:r w:rsidRPr="00970B9C">
              <w:rPr>
                <w:rFonts w:ascii="Times New Roman"/>
                <w:sz w:val="18"/>
                <w:lang w:val="fr-BE"/>
              </w:rPr>
              <w:t>diboron</w:t>
            </w:r>
            <w:proofErr w:type="spellEnd"/>
            <w:r w:rsidRPr="00970B9C">
              <w:rPr>
                <w:rFonts w:ascii="Times New Roman"/>
                <w:sz w:val="18"/>
                <w:lang w:val="fr-BE"/>
              </w:rPr>
              <w:t xml:space="preserve"> </w:t>
            </w:r>
            <w:proofErr w:type="spellStart"/>
            <w:r w:rsidRPr="00970B9C">
              <w:rPr>
                <w:rFonts w:ascii="Times New Roman"/>
                <w:sz w:val="18"/>
                <w:lang w:val="fr-BE"/>
              </w:rPr>
              <w:t>tetraoxide</w:t>
            </w:r>
            <w:proofErr w:type="spellEnd"/>
            <w:r w:rsidRPr="00970B9C">
              <w:rPr>
                <w:rFonts w:ascii="Times New Roman"/>
                <w:sz w:val="18"/>
                <w:lang w:val="fr-BE"/>
              </w:rPr>
              <w:t xml:space="preserve"> (CAS</w:t>
            </w:r>
            <w:r w:rsidRPr="00970B9C">
              <w:rPr>
                <w:rFonts w:ascii="Times New Roman"/>
                <w:sz w:val="18"/>
                <w:lang w:val="fr-BE"/>
              </w:rPr>
              <w:t> </w:t>
            </w:r>
            <w:r w:rsidRPr="00970B9C">
              <w:rPr>
                <w:rFonts w:ascii="Times New Roman"/>
                <w:sz w:val="18"/>
                <w:lang w:val="fr-BE"/>
              </w:rPr>
              <w:t>RN</w:t>
            </w:r>
            <w:r w:rsidRPr="00970B9C">
              <w:rPr>
                <w:rFonts w:ascii="Times New Roman"/>
                <w:sz w:val="18"/>
                <w:lang w:val="fr-BE"/>
              </w:rPr>
              <w:t> </w:t>
            </w:r>
            <w:r w:rsidRPr="00970B9C">
              <w:rPr>
                <w:rFonts w:ascii="Times New Roman"/>
                <w:sz w:val="18"/>
                <w:lang w:val="fr-BE"/>
              </w:rPr>
              <w:t>13701-59-2)</w:t>
            </w:r>
          </w:p>
        </w:tc>
        <w:tc>
          <w:tcPr>
            <w:tcW w:w="1465" w:type="dxa"/>
            <w:shd w:val="clear" w:color="auto" w:fill="FFFFCC"/>
          </w:tcPr>
          <w:p w14:paraId="199C1CE7" w14:textId="77777777" w:rsidR="004860B6" w:rsidRPr="00970B9C" w:rsidRDefault="004860B6">
            <w:pPr>
              <w:spacing w:after="0"/>
              <w:rPr>
                <w:sz w:val="18"/>
              </w:rPr>
            </w:pPr>
            <w:r w:rsidRPr="00970B9C">
              <w:rPr>
                <w:rFonts w:ascii="Times New Roman"/>
                <w:sz w:val="18"/>
              </w:rPr>
              <w:t>Q/130tonnes, 01.07-31.12</w:t>
            </w:r>
          </w:p>
        </w:tc>
      </w:tr>
      <w:tr w:rsidR="004860B6" w:rsidRPr="00970B9C" w14:paraId="5D175AB8" w14:textId="77777777" w:rsidTr="004860B6">
        <w:tc>
          <w:tcPr>
            <w:tcW w:w="1235" w:type="dxa"/>
          </w:tcPr>
          <w:p w14:paraId="6E5F2505" w14:textId="77777777" w:rsidR="004860B6" w:rsidRPr="00970B9C" w:rsidRDefault="004860B6">
            <w:pPr>
              <w:spacing w:after="0"/>
              <w:rPr>
                <w:sz w:val="18"/>
              </w:rPr>
            </w:pPr>
            <w:r w:rsidRPr="00970B9C">
              <w:rPr>
                <w:rFonts w:ascii="Times New Roman"/>
                <w:sz w:val="18"/>
              </w:rPr>
              <w:t>2905 39 95</w:t>
            </w:r>
          </w:p>
        </w:tc>
        <w:tc>
          <w:tcPr>
            <w:tcW w:w="1301" w:type="dxa"/>
          </w:tcPr>
          <w:p w14:paraId="771F11C6" w14:textId="77777777" w:rsidR="004860B6" w:rsidRPr="00970B9C" w:rsidRDefault="004860B6">
            <w:pPr>
              <w:spacing w:after="0"/>
              <w:rPr>
                <w:sz w:val="18"/>
              </w:rPr>
            </w:pPr>
            <w:r w:rsidRPr="00970B9C">
              <w:rPr>
                <w:rFonts w:ascii="Times New Roman"/>
                <w:sz w:val="18"/>
              </w:rPr>
              <w:t>6790870/2022</w:t>
            </w:r>
          </w:p>
          <w:p w14:paraId="7DF9CDF7" w14:textId="77777777" w:rsidR="004860B6" w:rsidRPr="00970B9C" w:rsidRDefault="004860B6">
            <w:pPr>
              <w:spacing w:after="0"/>
              <w:rPr>
                <w:sz w:val="18"/>
              </w:rPr>
            </w:pPr>
            <w:r w:rsidRPr="00970B9C">
              <w:rPr>
                <w:rFonts w:ascii="Times New Roman"/>
                <w:sz w:val="18"/>
              </w:rPr>
              <w:t>6791056/2022</w:t>
            </w:r>
          </w:p>
        </w:tc>
        <w:tc>
          <w:tcPr>
            <w:tcW w:w="759" w:type="dxa"/>
          </w:tcPr>
          <w:p w14:paraId="735F7271" w14:textId="77777777" w:rsidR="004860B6" w:rsidRPr="00970B9C" w:rsidRDefault="004860B6">
            <w:pPr>
              <w:spacing w:after="0"/>
              <w:rPr>
                <w:sz w:val="18"/>
              </w:rPr>
            </w:pPr>
            <w:r w:rsidRPr="00970B9C">
              <w:rPr>
                <w:rFonts w:ascii="Times New Roman"/>
                <w:sz w:val="18"/>
              </w:rPr>
              <w:t>1504</w:t>
            </w:r>
          </w:p>
        </w:tc>
        <w:tc>
          <w:tcPr>
            <w:tcW w:w="4293" w:type="dxa"/>
          </w:tcPr>
          <w:p w14:paraId="2FB640AE" w14:textId="77777777" w:rsidR="004860B6" w:rsidRPr="00970B9C" w:rsidRDefault="004860B6">
            <w:pPr>
              <w:spacing w:after="0"/>
              <w:rPr>
                <w:sz w:val="18"/>
              </w:rPr>
            </w:pPr>
            <w:r w:rsidRPr="00970B9C">
              <w:rPr>
                <w:rFonts w:ascii="Times New Roman"/>
                <w:sz w:val="18"/>
              </w:rPr>
              <w:t>Propane-1,3-diol (CAS RN 504-63-2) of a purity of 99</w:t>
            </w:r>
            <w:r w:rsidRPr="00970B9C">
              <w:rPr>
                <w:rFonts w:ascii="Times New Roman"/>
                <w:sz w:val="18"/>
              </w:rPr>
              <w:t> </w:t>
            </w:r>
            <w:r w:rsidRPr="00970B9C">
              <w:rPr>
                <w:rFonts w:ascii="Times New Roman"/>
                <w:sz w:val="18"/>
              </w:rPr>
              <w:t>% or more</w:t>
            </w:r>
          </w:p>
        </w:tc>
        <w:tc>
          <w:tcPr>
            <w:tcW w:w="1465" w:type="dxa"/>
            <w:shd w:val="clear" w:color="auto" w:fill="FFFFCC"/>
          </w:tcPr>
          <w:p w14:paraId="7DDC0EC7" w14:textId="77777777" w:rsidR="004860B6" w:rsidRPr="00970B9C" w:rsidRDefault="004860B6">
            <w:pPr>
              <w:spacing w:after="0"/>
              <w:rPr>
                <w:sz w:val="18"/>
              </w:rPr>
            </w:pPr>
            <w:r w:rsidRPr="00970B9C">
              <w:rPr>
                <w:rFonts w:ascii="Times New Roman"/>
                <w:sz w:val="18"/>
              </w:rPr>
              <w:t>Q/1550tonnes, 01.07-31.12</w:t>
            </w:r>
          </w:p>
        </w:tc>
      </w:tr>
      <w:tr w:rsidR="004860B6" w:rsidRPr="00970B9C" w14:paraId="03628CB5" w14:textId="77777777" w:rsidTr="004860B6">
        <w:tc>
          <w:tcPr>
            <w:tcW w:w="1235" w:type="dxa"/>
          </w:tcPr>
          <w:p w14:paraId="64002E91" w14:textId="77777777" w:rsidR="004860B6" w:rsidRPr="00970B9C" w:rsidRDefault="004860B6">
            <w:pPr>
              <w:spacing w:after="0"/>
              <w:rPr>
                <w:sz w:val="18"/>
              </w:rPr>
            </w:pPr>
            <w:r w:rsidRPr="00970B9C">
              <w:rPr>
                <w:rFonts w:ascii="Times New Roman"/>
                <w:sz w:val="18"/>
              </w:rPr>
              <w:t>3824 99 92</w:t>
            </w:r>
          </w:p>
        </w:tc>
        <w:tc>
          <w:tcPr>
            <w:tcW w:w="1301" w:type="dxa"/>
          </w:tcPr>
          <w:p w14:paraId="1274881A" w14:textId="77777777" w:rsidR="004860B6" w:rsidRPr="00970B9C" w:rsidRDefault="004860B6">
            <w:pPr>
              <w:spacing w:after="0"/>
              <w:rPr>
                <w:sz w:val="18"/>
              </w:rPr>
            </w:pPr>
            <w:r w:rsidRPr="00970B9C">
              <w:rPr>
                <w:rFonts w:ascii="Times New Roman"/>
                <w:sz w:val="18"/>
              </w:rPr>
              <w:t>6836269/2022</w:t>
            </w:r>
          </w:p>
        </w:tc>
        <w:tc>
          <w:tcPr>
            <w:tcW w:w="759" w:type="dxa"/>
          </w:tcPr>
          <w:p w14:paraId="1B95F815" w14:textId="77777777" w:rsidR="004860B6" w:rsidRPr="00970B9C" w:rsidRDefault="004860B6">
            <w:pPr>
              <w:spacing w:after="0"/>
              <w:rPr>
                <w:sz w:val="18"/>
              </w:rPr>
            </w:pPr>
            <w:r w:rsidRPr="00970B9C">
              <w:rPr>
                <w:rFonts w:ascii="Times New Roman"/>
                <w:sz w:val="18"/>
              </w:rPr>
              <w:t>1503</w:t>
            </w:r>
          </w:p>
        </w:tc>
        <w:tc>
          <w:tcPr>
            <w:tcW w:w="4293" w:type="dxa"/>
          </w:tcPr>
          <w:p w14:paraId="635AFEAA" w14:textId="77777777" w:rsidR="004860B6" w:rsidRPr="00970B9C" w:rsidRDefault="004860B6">
            <w:pPr>
              <w:spacing w:after="0"/>
              <w:rPr>
                <w:sz w:val="18"/>
              </w:rPr>
            </w:pPr>
            <w:r w:rsidRPr="00970B9C">
              <w:rPr>
                <w:rFonts w:ascii="Times New Roman"/>
                <w:sz w:val="18"/>
              </w:rPr>
              <w:t>Amides, tall-oil fatty, N,N-di-Me (CAS RN</w:t>
            </w:r>
            <w:r w:rsidRPr="00970B9C">
              <w:rPr>
                <w:rFonts w:ascii="Times New Roman"/>
                <w:sz w:val="18"/>
              </w:rPr>
              <w:t> </w:t>
            </w:r>
            <w:r w:rsidRPr="00970B9C">
              <w:rPr>
                <w:rFonts w:ascii="Times New Roman"/>
                <w:sz w:val="18"/>
              </w:rPr>
              <w:t>68308-74-7)</w:t>
            </w:r>
          </w:p>
        </w:tc>
        <w:tc>
          <w:tcPr>
            <w:tcW w:w="1465" w:type="dxa"/>
            <w:shd w:val="clear" w:color="auto" w:fill="FFFFCC"/>
          </w:tcPr>
          <w:p w14:paraId="34E8B313" w14:textId="77777777" w:rsidR="004860B6" w:rsidRPr="00970B9C" w:rsidRDefault="004860B6">
            <w:pPr>
              <w:spacing w:after="0"/>
              <w:rPr>
                <w:sz w:val="18"/>
              </w:rPr>
            </w:pPr>
            <w:r w:rsidRPr="00970B9C">
              <w:rPr>
                <w:rFonts w:ascii="Times New Roman"/>
                <w:sz w:val="18"/>
              </w:rPr>
              <w:t>Q/180tonnes, 01.07-31.12</w:t>
            </w:r>
          </w:p>
        </w:tc>
      </w:tr>
      <w:tr w:rsidR="004860B6" w:rsidRPr="00970B9C" w14:paraId="6D1811F7" w14:textId="77777777" w:rsidTr="004860B6">
        <w:tc>
          <w:tcPr>
            <w:tcW w:w="1235" w:type="dxa"/>
          </w:tcPr>
          <w:p w14:paraId="76BCA7CF" w14:textId="77777777" w:rsidR="004860B6" w:rsidRPr="00970B9C" w:rsidRDefault="004860B6">
            <w:pPr>
              <w:spacing w:after="0"/>
              <w:rPr>
                <w:sz w:val="18"/>
              </w:rPr>
            </w:pPr>
            <w:r w:rsidRPr="00970B9C">
              <w:rPr>
                <w:rFonts w:ascii="Times New Roman"/>
                <w:sz w:val="18"/>
              </w:rPr>
              <w:t>3912 39 85</w:t>
            </w:r>
          </w:p>
        </w:tc>
        <w:tc>
          <w:tcPr>
            <w:tcW w:w="1301" w:type="dxa"/>
          </w:tcPr>
          <w:p w14:paraId="1C22BE1A" w14:textId="77777777" w:rsidR="004860B6" w:rsidRPr="00970B9C" w:rsidRDefault="004860B6">
            <w:pPr>
              <w:spacing w:after="0"/>
              <w:rPr>
                <w:sz w:val="18"/>
              </w:rPr>
            </w:pPr>
            <w:r w:rsidRPr="00970B9C">
              <w:rPr>
                <w:rFonts w:ascii="Times New Roman"/>
                <w:sz w:val="18"/>
              </w:rPr>
              <w:t>6759171/2022</w:t>
            </w:r>
          </w:p>
        </w:tc>
        <w:tc>
          <w:tcPr>
            <w:tcW w:w="759" w:type="dxa"/>
          </w:tcPr>
          <w:p w14:paraId="7BE39B8C" w14:textId="77777777" w:rsidR="004860B6" w:rsidRPr="00970B9C" w:rsidRDefault="004860B6">
            <w:pPr>
              <w:spacing w:after="0"/>
              <w:rPr>
                <w:sz w:val="18"/>
              </w:rPr>
            </w:pPr>
            <w:r w:rsidRPr="00970B9C">
              <w:rPr>
                <w:rFonts w:ascii="Times New Roman"/>
                <w:sz w:val="18"/>
              </w:rPr>
              <w:t>1505</w:t>
            </w:r>
          </w:p>
        </w:tc>
        <w:tc>
          <w:tcPr>
            <w:tcW w:w="4293" w:type="dxa"/>
          </w:tcPr>
          <w:p w14:paraId="65D33B39" w14:textId="77777777" w:rsidR="004860B6" w:rsidRPr="00970B9C" w:rsidRDefault="004860B6">
            <w:pPr>
              <w:spacing w:after="0"/>
              <w:rPr>
                <w:sz w:val="18"/>
              </w:rPr>
            </w:pPr>
            <w:r w:rsidRPr="00970B9C">
              <w:rPr>
                <w:rFonts w:ascii="Times New Roman"/>
                <w:sz w:val="18"/>
              </w:rPr>
              <w:t>Hypromellose (INN) (CAS RN 9004-65-3), for use in the manufacturing of food, food supplements, beverages or pharmaceuticals</w:t>
            </w:r>
          </w:p>
          <w:p w14:paraId="7393F32A" w14:textId="77777777" w:rsidR="004860B6" w:rsidRPr="00970B9C" w:rsidRDefault="004860B6">
            <w:pPr>
              <w:spacing w:after="0"/>
              <w:rPr>
                <w:sz w:val="18"/>
              </w:rPr>
            </w:pPr>
            <w:r w:rsidRPr="00970B9C">
              <w:rPr>
                <w:rFonts w:ascii="Times New Roman"/>
                <w:sz w:val="18"/>
              </w:rPr>
              <w:t>(1)</w:t>
            </w:r>
          </w:p>
        </w:tc>
        <w:tc>
          <w:tcPr>
            <w:tcW w:w="1465" w:type="dxa"/>
            <w:shd w:val="clear" w:color="auto" w:fill="FFFFCC"/>
          </w:tcPr>
          <w:p w14:paraId="0DE47CF6" w14:textId="77777777" w:rsidR="004860B6" w:rsidRPr="00970B9C" w:rsidRDefault="004860B6">
            <w:pPr>
              <w:spacing w:after="0"/>
              <w:rPr>
                <w:sz w:val="18"/>
              </w:rPr>
            </w:pPr>
            <w:r w:rsidRPr="00970B9C">
              <w:rPr>
                <w:rFonts w:ascii="Times New Roman"/>
                <w:sz w:val="18"/>
              </w:rPr>
              <w:t>Q/2350tonnes, 01.07-31.12</w:t>
            </w:r>
          </w:p>
        </w:tc>
      </w:tr>
      <w:tr w:rsidR="004860B6" w:rsidRPr="00970B9C" w14:paraId="4231611F" w14:textId="77777777" w:rsidTr="004860B6">
        <w:tc>
          <w:tcPr>
            <w:tcW w:w="1235" w:type="dxa"/>
            <w:tcBorders>
              <w:top w:val="single" w:sz="4" w:space="0" w:color="auto"/>
              <w:left w:val="single" w:sz="4" w:space="0" w:color="auto"/>
              <w:bottom w:val="single" w:sz="4" w:space="0" w:color="auto"/>
              <w:right w:val="single" w:sz="4" w:space="0" w:color="auto"/>
            </w:tcBorders>
          </w:tcPr>
          <w:p w14:paraId="4F763354" w14:textId="77777777" w:rsidR="004860B6" w:rsidRPr="00970B9C" w:rsidRDefault="004860B6" w:rsidP="00E0731C">
            <w:pPr>
              <w:spacing w:after="0"/>
              <w:rPr>
                <w:rFonts w:ascii="Times New Roman"/>
                <w:sz w:val="18"/>
              </w:rPr>
            </w:pPr>
            <w:r w:rsidRPr="00970B9C">
              <w:rPr>
                <w:rFonts w:ascii="Times New Roman"/>
                <w:sz w:val="18"/>
              </w:rPr>
              <w:t>2903 21 00</w:t>
            </w:r>
          </w:p>
        </w:tc>
        <w:tc>
          <w:tcPr>
            <w:tcW w:w="1301" w:type="dxa"/>
            <w:tcBorders>
              <w:top w:val="single" w:sz="4" w:space="0" w:color="auto"/>
              <w:left w:val="single" w:sz="4" w:space="0" w:color="auto"/>
              <w:bottom w:val="single" w:sz="4" w:space="0" w:color="auto"/>
              <w:right w:val="single" w:sz="4" w:space="0" w:color="auto"/>
            </w:tcBorders>
          </w:tcPr>
          <w:p w14:paraId="71E287E5" w14:textId="77777777" w:rsidR="004860B6" w:rsidRPr="00970B9C" w:rsidRDefault="004860B6" w:rsidP="00E0731C">
            <w:pPr>
              <w:spacing w:after="0"/>
              <w:rPr>
                <w:rFonts w:ascii="Times New Roman"/>
                <w:sz w:val="18"/>
              </w:rPr>
            </w:pPr>
            <w:r w:rsidRPr="00970B9C">
              <w:rPr>
                <w:rFonts w:ascii="Times New Roman"/>
                <w:sz w:val="18"/>
              </w:rPr>
              <w:t>2258441/2022</w:t>
            </w:r>
          </w:p>
        </w:tc>
        <w:tc>
          <w:tcPr>
            <w:tcW w:w="759" w:type="dxa"/>
            <w:tcBorders>
              <w:top w:val="single" w:sz="4" w:space="0" w:color="auto"/>
              <w:left w:val="single" w:sz="4" w:space="0" w:color="auto"/>
              <w:bottom w:val="single" w:sz="4" w:space="0" w:color="auto"/>
              <w:right w:val="single" w:sz="4" w:space="0" w:color="auto"/>
            </w:tcBorders>
          </w:tcPr>
          <w:p w14:paraId="1A8458A6" w14:textId="77777777" w:rsidR="004860B6" w:rsidRPr="00970B9C" w:rsidRDefault="004860B6" w:rsidP="00E0731C">
            <w:pPr>
              <w:spacing w:after="0"/>
              <w:rPr>
                <w:rFonts w:ascii="Times New Roman"/>
                <w:sz w:val="18"/>
              </w:rPr>
            </w:pPr>
            <w:r w:rsidRPr="00970B9C">
              <w:rPr>
                <w:rFonts w:ascii="Times New Roman"/>
                <w:sz w:val="18"/>
              </w:rPr>
              <w:t>3004</w:t>
            </w:r>
          </w:p>
        </w:tc>
        <w:tc>
          <w:tcPr>
            <w:tcW w:w="4293" w:type="dxa"/>
            <w:tcBorders>
              <w:top w:val="single" w:sz="4" w:space="0" w:color="auto"/>
              <w:left w:val="single" w:sz="4" w:space="0" w:color="auto"/>
              <w:bottom w:val="single" w:sz="4" w:space="0" w:color="auto"/>
              <w:right w:val="single" w:sz="4" w:space="0" w:color="auto"/>
            </w:tcBorders>
          </w:tcPr>
          <w:p w14:paraId="6249A6E7" w14:textId="77777777" w:rsidR="004860B6" w:rsidRPr="00970B9C" w:rsidRDefault="004860B6" w:rsidP="00E0731C">
            <w:pPr>
              <w:spacing w:after="0"/>
              <w:rPr>
                <w:rFonts w:ascii="Times New Roman"/>
                <w:sz w:val="18"/>
              </w:rPr>
            </w:pPr>
            <w:r w:rsidRPr="00970B9C">
              <w:rPr>
                <w:rFonts w:ascii="Times New Roman"/>
                <w:sz w:val="18"/>
              </w:rPr>
              <w:t>NL + FR 10.5.22</w:t>
            </w:r>
          </w:p>
          <w:p w14:paraId="3E94DA83" w14:textId="77777777" w:rsidR="004860B6" w:rsidRPr="00970B9C" w:rsidRDefault="004860B6" w:rsidP="00E0731C">
            <w:pPr>
              <w:spacing w:after="0"/>
              <w:rPr>
                <w:rFonts w:ascii="Times New Roman"/>
                <w:sz w:val="18"/>
              </w:rPr>
            </w:pPr>
            <w:r w:rsidRPr="00970B9C">
              <w:rPr>
                <w:rFonts w:ascii="Times New Roman"/>
                <w:sz w:val="18"/>
              </w:rPr>
              <w:t>Chloroethylene (CAS RN 75-01-4) with a purity by weight of 99</w:t>
            </w:r>
            <w:r w:rsidRPr="00970B9C">
              <w:rPr>
                <w:rFonts w:ascii="Times New Roman"/>
                <w:sz w:val="18"/>
              </w:rPr>
              <w:t> </w:t>
            </w:r>
            <w:r w:rsidRPr="00970B9C">
              <w:rPr>
                <w:rFonts w:ascii="Times New Roman"/>
                <w:sz w:val="18"/>
              </w:rPr>
              <w:t>% or more</w:t>
            </w:r>
          </w:p>
          <w:p w14:paraId="6F8FB153" w14:textId="77777777" w:rsidR="004860B6" w:rsidRPr="00970B9C" w:rsidRDefault="004860B6" w:rsidP="00072CCF">
            <w:pPr>
              <w:spacing w:after="0"/>
              <w:rPr>
                <w:rFonts w:ascii="Times New Roman"/>
                <w:sz w:val="18"/>
              </w:rPr>
            </w:pPr>
            <w:r w:rsidRPr="00970B9C">
              <w:rPr>
                <w:rFonts w:ascii="Times New Roman"/>
                <w:sz w:val="18"/>
              </w:rPr>
              <w:t> </w:t>
            </w:r>
          </w:p>
          <w:p w14:paraId="76929FE8" w14:textId="77777777" w:rsidR="004860B6" w:rsidRPr="00970B9C" w:rsidRDefault="004860B6" w:rsidP="00E0731C">
            <w:pPr>
              <w:spacing w:after="0"/>
              <w:rPr>
                <w:rFonts w:ascii="Times New Roman"/>
                <w:sz w:val="18"/>
              </w:rPr>
            </w:pPr>
            <w:r w:rsidRPr="00970B9C">
              <w:rPr>
                <w:rFonts w:ascii="Times New Roman"/>
                <w:sz w:val="18"/>
              </w:rPr>
              <w:t>---</w:t>
            </w:r>
          </w:p>
          <w:p w14:paraId="720D70B4" w14:textId="77777777" w:rsidR="004860B6" w:rsidRPr="00970B9C" w:rsidRDefault="004860B6" w:rsidP="00E0731C">
            <w:pPr>
              <w:spacing w:after="0"/>
              <w:rPr>
                <w:rFonts w:ascii="Times New Roman"/>
                <w:sz w:val="18"/>
              </w:rPr>
            </w:pPr>
            <w:r w:rsidRPr="00970B9C">
              <w:rPr>
                <w:rFonts w:ascii="Times New Roman"/>
                <w:sz w:val="18"/>
              </w:rPr>
              <w:t>Vinyl Chloride, Chloroethylene</w:t>
            </w:r>
            <w:r w:rsidRPr="00970B9C">
              <w:rPr>
                <w:rFonts w:ascii="Times New Roman"/>
                <w:sz w:val="18"/>
              </w:rPr>
              <w:t> </w:t>
            </w:r>
            <w:r w:rsidRPr="00970B9C">
              <w:rPr>
                <w:rFonts w:ascii="Times New Roman"/>
                <w:sz w:val="18"/>
              </w:rPr>
              <w:t xml:space="preserve"> (Vinyl Chloride Monomer, VCM) (CAS RN</w:t>
            </w:r>
            <w:r w:rsidRPr="00970B9C">
              <w:rPr>
                <w:rFonts w:ascii="Times New Roman"/>
                <w:sz w:val="18"/>
              </w:rPr>
              <w:t> </w:t>
            </w:r>
            <w:r w:rsidRPr="00970B9C">
              <w:rPr>
                <w:rFonts w:ascii="Times New Roman"/>
                <w:sz w:val="18"/>
              </w:rPr>
              <w:t>75-01-4)</w:t>
            </w:r>
          </w:p>
        </w:tc>
        <w:tc>
          <w:tcPr>
            <w:tcW w:w="1465" w:type="dxa"/>
            <w:tcBorders>
              <w:top w:val="single" w:sz="4" w:space="0" w:color="auto"/>
              <w:left w:val="single" w:sz="4" w:space="0" w:color="auto"/>
              <w:bottom w:val="single" w:sz="4" w:space="0" w:color="auto"/>
              <w:right w:val="single" w:sz="4" w:space="0" w:color="auto"/>
            </w:tcBorders>
            <w:shd w:val="clear" w:color="auto" w:fill="FFFFCC"/>
          </w:tcPr>
          <w:p w14:paraId="08A9991D" w14:textId="77777777" w:rsidR="004860B6" w:rsidRPr="00970B9C" w:rsidRDefault="004860B6" w:rsidP="00E0731C">
            <w:pPr>
              <w:spacing w:after="0"/>
              <w:rPr>
                <w:rFonts w:ascii="Times New Roman"/>
                <w:sz w:val="18"/>
              </w:rPr>
            </w:pPr>
            <w:r w:rsidRPr="00970B9C">
              <w:rPr>
                <w:rFonts w:ascii="Times New Roman"/>
                <w:sz w:val="18"/>
              </w:rPr>
              <w:t>Q/37500000kilograms, 01.01-31.12</w:t>
            </w:r>
          </w:p>
        </w:tc>
      </w:tr>
      <w:tr w:rsidR="004860B6" w:rsidRPr="00970B9C" w14:paraId="36A1227F" w14:textId="77777777" w:rsidTr="004860B6">
        <w:tc>
          <w:tcPr>
            <w:tcW w:w="1235" w:type="dxa"/>
            <w:tcBorders>
              <w:top w:val="single" w:sz="4" w:space="0" w:color="auto"/>
              <w:left w:val="single" w:sz="4" w:space="0" w:color="auto"/>
              <w:bottom w:val="single" w:sz="4" w:space="0" w:color="auto"/>
              <w:right w:val="single" w:sz="4" w:space="0" w:color="auto"/>
            </w:tcBorders>
          </w:tcPr>
          <w:p w14:paraId="7B67C6D0" w14:textId="77777777" w:rsidR="004860B6" w:rsidRPr="00970B9C" w:rsidRDefault="004860B6" w:rsidP="00E0731C">
            <w:pPr>
              <w:spacing w:after="0"/>
              <w:rPr>
                <w:rFonts w:ascii="Times New Roman"/>
                <w:sz w:val="18"/>
              </w:rPr>
            </w:pPr>
            <w:r w:rsidRPr="00970B9C">
              <w:rPr>
                <w:rFonts w:ascii="Times New Roman"/>
                <w:sz w:val="18"/>
              </w:rPr>
              <w:t>8414 30 81</w:t>
            </w:r>
          </w:p>
        </w:tc>
        <w:tc>
          <w:tcPr>
            <w:tcW w:w="1301" w:type="dxa"/>
            <w:tcBorders>
              <w:top w:val="single" w:sz="4" w:space="0" w:color="auto"/>
              <w:left w:val="single" w:sz="4" w:space="0" w:color="auto"/>
              <w:bottom w:val="single" w:sz="4" w:space="0" w:color="auto"/>
              <w:right w:val="single" w:sz="4" w:space="0" w:color="auto"/>
            </w:tcBorders>
          </w:tcPr>
          <w:p w14:paraId="42E195BA" w14:textId="77777777" w:rsidR="004860B6" w:rsidRPr="00970B9C" w:rsidRDefault="004860B6" w:rsidP="00E0731C">
            <w:pPr>
              <w:spacing w:after="0"/>
              <w:rPr>
                <w:rFonts w:ascii="Times New Roman"/>
                <w:sz w:val="18"/>
              </w:rPr>
            </w:pPr>
            <w:r w:rsidRPr="00970B9C">
              <w:rPr>
                <w:rFonts w:ascii="Times New Roman"/>
                <w:sz w:val="18"/>
              </w:rPr>
              <w:t>1097/2007</w:t>
            </w:r>
          </w:p>
          <w:p w14:paraId="6339E4F9" w14:textId="77777777" w:rsidR="004860B6" w:rsidRPr="00970B9C" w:rsidRDefault="004860B6" w:rsidP="00E0731C">
            <w:pPr>
              <w:spacing w:after="0"/>
              <w:rPr>
                <w:rFonts w:ascii="Times New Roman"/>
                <w:sz w:val="18"/>
              </w:rPr>
            </w:pPr>
            <w:r w:rsidRPr="00970B9C">
              <w:rPr>
                <w:rFonts w:ascii="Times New Roman"/>
                <w:sz w:val="18"/>
              </w:rPr>
              <w:t>TR</w:t>
            </w:r>
          </w:p>
        </w:tc>
        <w:tc>
          <w:tcPr>
            <w:tcW w:w="759" w:type="dxa"/>
            <w:tcBorders>
              <w:top w:val="single" w:sz="4" w:space="0" w:color="auto"/>
              <w:left w:val="single" w:sz="4" w:space="0" w:color="auto"/>
              <w:bottom w:val="single" w:sz="4" w:space="0" w:color="auto"/>
              <w:right w:val="single" w:sz="4" w:space="0" w:color="auto"/>
            </w:tcBorders>
          </w:tcPr>
          <w:p w14:paraId="3F120D95" w14:textId="77777777" w:rsidR="004860B6" w:rsidRPr="00970B9C" w:rsidRDefault="004860B6" w:rsidP="00E0731C">
            <w:pPr>
              <w:spacing w:after="0"/>
              <w:rPr>
                <w:rFonts w:ascii="Times New Roman"/>
                <w:sz w:val="18"/>
              </w:rPr>
            </w:pPr>
            <w:r w:rsidRPr="00970B9C">
              <w:rPr>
                <w:rFonts w:ascii="Times New Roman"/>
                <w:sz w:val="18"/>
              </w:rPr>
              <w:t>3017</w:t>
            </w:r>
          </w:p>
        </w:tc>
        <w:tc>
          <w:tcPr>
            <w:tcW w:w="4293" w:type="dxa"/>
            <w:tcBorders>
              <w:top w:val="single" w:sz="4" w:space="0" w:color="auto"/>
              <w:left w:val="single" w:sz="4" w:space="0" w:color="auto"/>
              <w:bottom w:val="single" w:sz="4" w:space="0" w:color="auto"/>
              <w:right w:val="single" w:sz="4" w:space="0" w:color="auto"/>
            </w:tcBorders>
          </w:tcPr>
          <w:p w14:paraId="329FE0E6" w14:textId="77777777" w:rsidR="004860B6" w:rsidRPr="00970B9C" w:rsidRDefault="004860B6" w:rsidP="00E0731C">
            <w:pPr>
              <w:spacing w:after="0"/>
              <w:rPr>
                <w:rFonts w:ascii="Times New Roman"/>
                <w:sz w:val="18"/>
              </w:rPr>
            </w:pPr>
            <w:r w:rsidRPr="00970B9C">
              <w:rPr>
                <w:rFonts w:ascii="Times New Roman"/>
                <w:sz w:val="18"/>
              </w:rPr>
              <w:t>Rotary type compressor, consisting of a single phase or three phase motor with a cooling capacity range between 2Kw to 8Kw, using a refrigerant fluid of type R32 or R410, for use in the manufacture of air conditioning machines</w:t>
            </w:r>
          </w:p>
          <w:p w14:paraId="3A83B43E" w14:textId="77777777" w:rsidR="004860B6" w:rsidRPr="00970B9C" w:rsidRDefault="004860B6" w:rsidP="00E0731C">
            <w:pPr>
              <w:spacing w:after="0"/>
              <w:rPr>
                <w:rFonts w:ascii="Times New Roman"/>
                <w:sz w:val="18"/>
              </w:rPr>
            </w:pPr>
            <w:r w:rsidRPr="00970B9C">
              <w:rPr>
                <w:rFonts w:ascii="Times New Roman"/>
                <w:sz w:val="18"/>
              </w:rPr>
              <w:t>(1)</w:t>
            </w:r>
          </w:p>
        </w:tc>
        <w:tc>
          <w:tcPr>
            <w:tcW w:w="1465" w:type="dxa"/>
            <w:tcBorders>
              <w:top w:val="single" w:sz="4" w:space="0" w:color="auto"/>
              <w:left w:val="single" w:sz="4" w:space="0" w:color="auto"/>
              <w:bottom w:val="single" w:sz="4" w:space="0" w:color="auto"/>
              <w:right w:val="single" w:sz="4" w:space="0" w:color="auto"/>
            </w:tcBorders>
            <w:shd w:val="clear" w:color="auto" w:fill="FFFFCC"/>
          </w:tcPr>
          <w:p w14:paraId="69A67C72" w14:textId="77777777" w:rsidR="004860B6" w:rsidRPr="00970B9C" w:rsidRDefault="004860B6" w:rsidP="00E0731C">
            <w:pPr>
              <w:spacing w:after="0"/>
              <w:rPr>
                <w:rFonts w:ascii="Times New Roman"/>
                <w:sz w:val="18"/>
              </w:rPr>
            </w:pPr>
            <w:r w:rsidRPr="00970B9C">
              <w:rPr>
                <w:rFonts w:ascii="Times New Roman"/>
                <w:sz w:val="18"/>
              </w:rPr>
              <w:t>Q/2000000pieces, 01.01-31.12</w:t>
            </w:r>
          </w:p>
        </w:tc>
      </w:tr>
      <w:tr w:rsidR="004860B6" w:rsidRPr="00970B9C" w14:paraId="6CC266C2" w14:textId="77777777" w:rsidTr="004860B6">
        <w:tc>
          <w:tcPr>
            <w:tcW w:w="1235" w:type="dxa"/>
            <w:tcBorders>
              <w:top w:val="single" w:sz="4" w:space="0" w:color="auto"/>
              <w:left w:val="single" w:sz="4" w:space="0" w:color="auto"/>
              <w:bottom w:val="single" w:sz="4" w:space="0" w:color="auto"/>
              <w:right w:val="single" w:sz="4" w:space="0" w:color="auto"/>
            </w:tcBorders>
          </w:tcPr>
          <w:p w14:paraId="5EB53814" w14:textId="77777777" w:rsidR="004860B6" w:rsidRPr="00970B9C" w:rsidRDefault="004860B6" w:rsidP="00E0731C">
            <w:pPr>
              <w:spacing w:after="0"/>
              <w:rPr>
                <w:rFonts w:ascii="Times New Roman"/>
                <w:sz w:val="18"/>
              </w:rPr>
            </w:pPr>
            <w:r w:rsidRPr="00970B9C">
              <w:rPr>
                <w:rFonts w:ascii="Times New Roman"/>
                <w:sz w:val="18"/>
              </w:rPr>
              <w:t>ex 8482 99 00</w:t>
            </w:r>
          </w:p>
        </w:tc>
        <w:tc>
          <w:tcPr>
            <w:tcW w:w="1301" w:type="dxa"/>
            <w:tcBorders>
              <w:top w:val="single" w:sz="4" w:space="0" w:color="auto"/>
              <w:left w:val="single" w:sz="4" w:space="0" w:color="auto"/>
              <w:bottom w:val="single" w:sz="4" w:space="0" w:color="auto"/>
              <w:right w:val="single" w:sz="4" w:space="0" w:color="auto"/>
            </w:tcBorders>
          </w:tcPr>
          <w:p w14:paraId="3AA0B3D9" w14:textId="77777777" w:rsidR="004860B6" w:rsidRPr="00970B9C" w:rsidRDefault="004860B6" w:rsidP="00E0731C">
            <w:pPr>
              <w:spacing w:after="0"/>
              <w:rPr>
                <w:rFonts w:ascii="Times New Roman"/>
                <w:sz w:val="18"/>
              </w:rPr>
            </w:pPr>
            <w:r w:rsidRPr="00970B9C">
              <w:rPr>
                <w:rFonts w:ascii="Times New Roman"/>
                <w:sz w:val="18"/>
              </w:rPr>
              <w:t>1518429/2018</w:t>
            </w:r>
          </w:p>
        </w:tc>
        <w:tc>
          <w:tcPr>
            <w:tcW w:w="759" w:type="dxa"/>
            <w:tcBorders>
              <w:top w:val="single" w:sz="4" w:space="0" w:color="auto"/>
              <w:left w:val="single" w:sz="4" w:space="0" w:color="auto"/>
              <w:bottom w:val="single" w:sz="4" w:space="0" w:color="auto"/>
              <w:right w:val="single" w:sz="4" w:space="0" w:color="auto"/>
            </w:tcBorders>
          </w:tcPr>
          <w:p w14:paraId="42206CF0" w14:textId="77777777" w:rsidR="004860B6" w:rsidRPr="00970B9C" w:rsidRDefault="004860B6" w:rsidP="00E0731C">
            <w:pPr>
              <w:spacing w:after="0"/>
              <w:rPr>
                <w:rFonts w:ascii="Times New Roman"/>
                <w:sz w:val="18"/>
              </w:rPr>
            </w:pPr>
            <w:r w:rsidRPr="00970B9C">
              <w:rPr>
                <w:rFonts w:ascii="Times New Roman"/>
                <w:sz w:val="18"/>
              </w:rPr>
              <w:t>3005</w:t>
            </w:r>
          </w:p>
        </w:tc>
        <w:tc>
          <w:tcPr>
            <w:tcW w:w="4293" w:type="dxa"/>
            <w:tcBorders>
              <w:top w:val="single" w:sz="4" w:space="0" w:color="auto"/>
              <w:left w:val="single" w:sz="4" w:space="0" w:color="auto"/>
              <w:bottom w:val="single" w:sz="4" w:space="0" w:color="auto"/>
              <w:right w:val="single" w:sz="4" w:space="0" w:color="auto"/>
            </w:tcBorders>
          </w:tcPr>
          <w:p w14:paraId="71001C9C" w14:textId="77777777" w:rsidR="004860B6" w:rsidRPr="00970B9C" w:rsidRDefault="004860B6" w:rsidP="00E0731C">
            <w:pPr>
              <w:spacing w:after="0"/>
              <w:rPr>
                <w:rFonts w:ascii="Times New Roman"/>
                <w:sz w:val="18"/>
              </w:rPr>
            </w:pPr>
            <w:r w:rsidRPr="00970B9C">
              <w:rPr>
                <w:rFonts w:ascii="Times New Roman"/>
                <w:sz w:val="18"/>
              </w:rPr>
              <w:t>Brass cages with the following characteristics:</w:t>
            </w:r>
          </w:p>
          <w:p w14:paraId="2C567C51" w14:textId="77777777" w:rsidR="004860B6" w:rsidRPr="00970B9C" w:rsidRDefault="004860B6" w:rsidP="00E0731C">
            <w:pPr>
              <w:numPr>
                <w:ilvl w:val="0"/>
                <w:numId w:val="1"/>
              </w:numPr>
              <w:spacing w:after="0"/>
              <w:rPr>
                <w:rFonts w:ascii="Times New Roman"/>
                <w:sz w:val="18"/>
              </w:rPr>
            </w:pPr>
            <w:r w:rsidRPr="00970B9C">
              <w:rPr>
                <w:rFonts w:ascii="Times New Roman"/>
                <w:sz w:val="18"/>
              </w:rPr>
              <w:t>continuously or centrifugally cast,</w:t>
            </w:r>
          </w:p>
          <w:p w14:paraId="0CEBFBC8" w14:textId="77777777" w:rsidR="004860B6" w:rsidRPr="00970B9C" w:rsidRDefault="004860B6" w:rsidP="00E0731C">
            <w:pPr>
              <w:numPr>
                <w:ilvl w:val="0"/>
                <w:numId w:val="1"/>
              </w:numPr>
              <w:spacing w:after="0"/>
              <w:rPr>
                <w:rFonts w:ascii="Times New Roman"/>
                <w:sz w:val="18"/>
              </w:rPr>
            </w:pPr>
            <w:r w:rsidRPr="00970B9C">
              <w:rPr>
                <w:rFonts w:ascii="Times New Roman"/>
                <w:sz w:val="18"/>
              </w:rPr>
              <w:t>turned,</w:t>
            </w:r>
          </w:p>
          <w:p w14:paraId="5426DEA7" w14:textId="77777777" w:rsidR="004860B6" w:rsidRPr="00970B9C" w:rsidRDefault="004860B6" w:rsidP="00E0731C">
            <w:pPr>
              <w:numPr>
                <w:ilvl w:val="0"/>
                <w:numId w:val="1"/>
              </w:numPr>
              <w:spacing w:after="0"/>
              <w:rPr>
                <w:rFonts w:ascii="Times New Roman"/>
                <w:sz w:val="18"/>
              </w:rPr>
            </w:pPr>
            <w:r w:rsidRPr="00970B9C">
              <w:rPr>
                <w:rFonts w:ascii="Times New Roman"/>
                <w:sz w:val="18"/>
              </w:rPr>
              <w:t>containing by weight 35</w:t>
            </w:r>
            <w:r w:rsidRPr="00970B9C">
              <w:rPr>
                <w:rFonts w:ascii="Times New Roman"/>
                <w:sz w:val="18"/>
              </w:rPr>
              <w:t> </w:t>
            </w:r>
            <w:r w:rsidRPr="00970B9C">
              <w:rPr>
                <w:rFonts w:ascii="Times New Roman"/>
                <w:sz w:val="18"/>
              </w:rPr>
              <w:t>% or more, but not more than 38</w:t>
            </w:r>
            <w:r w:rsidRPr="00970B9C">
              <w:rPr>
                <w:rFonts w:ascii="Times New Roman"/>
                <w:sz w:val="18"/>
              </w:rPr>
              <w:t> </w:t>
            </w:r>
            <w:r w:rsidRPr="00970B9C">
              <w:rPr>
                <w:rFonts w:ascii="Times New Roman"/>
                <w:sz w:val="18"/>
              </w:rPr>
              <w:t>% of zinc,</w:t>
            </w:r>
          </w:p>
          <w:p w14:paraId="723892F1" w14:textId="77777777" w:rsidR="004860B6" w:rsidRPr="00970B9C" w:rsidRDefault="004860B6" w:rsidP="00E0731C">
            <w:pPr>
              <w:numPr>
                <w:ilvl w:val="0"/>
                <w:numId w:val="1"/>
              </w:numPr>
              <w:spacing w:after="0"/>
              <w:rPr>
                <w:rFonts w:ascii="Times New Roman"/>
                <w:sz w:val="18"/>
              </w:rPr>
            </w:pPr>
            <w:r w:rsidRPr="00970B9C">
              <w:rPr>
                <w:rFonts w:ascii="Times New Roman"/>
                <w:sz w:val="18"/>
              </w:rPr>
              <w:t>containing by weight 0,75</w:t>
            </w:r>
            <w:r w:rsidRPr="00970B9C">
              <w:rPr>
                <w:rFonts w:ascii="Times New Roman"/>
                <w:sz w:val="18"/>
              </w:rPr>
              <w:t> </w:t>
            </w:r>
            <w:r w:rsidRPr="00970B9C">
              <w:rPr>
                <w:rFonts w:ascii="Times New Roman"/>
                <w:sz w:val="18"/>
              </w:rPr>
              <w:t>% or more, but not more than 1,25</w:t>
            </w:r>
            <w:r w:rsidRPr="00970B9C">
              <w:rPr>
                <w:rFonts w:ascii="Times New Roman"/>
                <w:sz w:val="18"/>
              </w:rPr>
              <w:t> </w:t>
            </w:r>
            <w:r w:rsidRPr="00970B9C">
              <w:rPr>
                <w:rFonts w:ascii="Times New Roman"/>
                <w:sz w:val="18"/>
              </w:rPr>
              <w:t>% of lead,</w:t>
            </w:r>
          </w:p>
          <w:p w14:paraId="7F6A256D" w14:textId="77777777" w:rsidR="004860B6" w:rsidRPr="00970B9C" w:rsidRDefault="004860B6" w:rsidP="00E0731C">
            <w:pPr>
              <w:numPr>
                <w:ilvl w:val="0"/>
                <w:numId w:val="1"/>
              </w:numPr>
              <w:spacing w:after="0"/>
              <w:rPr>
                <w:rFonts w:ascii="Times New Roman"/>
                <w:sz w:val="18"/>
              </w:rPr>
            </w:pPr>
            <w:r w:rsidRPr="00970B9C">
              <w:rPr>
                <w:rFonts w:ascii="Times New Roman"/>
                <w:sz w:val="18"/>
              </w:rPr>
              <w:lastRenderedPageBreak/>
              <w:t>containing by weight 1,0</w:t>
            </w:r>
            <w:r w:rsidRPr="00970B9C">
              <w:rPr>
                <w:rFonts w:ascii="Times New Roman"/>
                <w:sz w:val="18"/>
              </w:rPr>
              <w:t> </w:t>
            </w:r>
            <w:r w:rsidRPr="00970B9C">
              <w:rPr>
                <w:rFonts w:ascii="Times New Roman"/>
                <w:sz w:val="18"/>
              </w:rPr>
              <w:t>% or more, but not more than 1,4</w:t>
            </w:r>
            <w:r w:rsidRPr="00970B9C">
              <w:rPr>
                <w:rFonts w:ascii="Times New Roman"/>
                <w:sz w:val="18"/>
              </w:rPr>
              <w:t> </w:t>
            </w:r>
            <w:r w:rsidRPr="00970B9C">
              <w:rPr>
                <w:rFonts w:ascii="Times New Roman"/>
                <w:sz w:val="18"/>
              </w:rPr>
              <w:t xml:space="preserve">% of </w:t>
            </w:r>
            <w:proofErr w:type="spellStart"/>
            <w:r w:rsidRPr="00970B9C">
              <w:rPr>
                <w:rFonts w:ascii="Times New Roman"/>
                <w:sz w:val="18"/>
              </w:rPr>
              <w:t>aluminium</w:t>
            </w:r>
            <w:proofErr w:type="spellEnd"/>
            <w:r w:rsidRPr="00970B9C">
              <w:rPr>
                <w:rFonts w:ascii="Times New Roman"/>
                <w:sz w:val="18"/>
              </w:rPr>
              <w:t>, and</w:t>
            </w:r>
          </w:p>
          <w:p w14:paraId="262ACCCC" w14:textId="77777777" w:rsidR="004860B6" w:rsidRPr="00970B9C" w:rsidRDefault="004860B6" w:rsidP="00E0731C">
            <w:pPr>
              <w:numPr>
                <w:ilvl w:val="0"/>
                <w:numId w:val="1"/>
              </w:numPr>
              <w:spacing w:after="0"/>
              <w:rPr>
                <w:rFonts w:ascii="Times New Roman"/>
                <w:sz w:val="18"/>
              </w:rPr>
            </w:pPr>
            <w:r w:rsidRPr="00970B9C">
              <w:rPr>
                <w:rFonts w:ascii="Times New Roman"/>
                <w:sz w:val="18"/>
              </w:rPr>
              <w:t>with a tensile strength of 415 Pa or more,</w:t>
            </w:r>
          </w:p>
          <w:p w14:paraId="52FF6DDF" w14:textId="77777777" w:rsidR="004860B6" w:rsidRPr="00970B9C" w:rsidRDefault="004860B6" w:rsidP="00E0731C">
            <w:pPr>
              <w:spacing w:after="0"/>
              <w:rPr>
                <w:rFonts w:ascii="Times New Roman"/>
                <w:sz w:val="18"/>
              </w:rPr>
            </w:pPr>
            <w:r w:rsidRPr="00970B9C">
              <w:rPr>
                <w:rFonts w:ascii="Times New Roman"/>
                <w:sz w:val="18"/>
              </w:rPr>
              <w:t>of a kind used for the manufacture of ball bearings</w:t>
            </w:r>
          </w:p>
        </w:tc>
        <w:tc>
          <w:tcPr>
            <w:tcW w:w="1465" w:type="dxa"/>
            <w:tcBorders>
              <w:top w:val="single" w:sz="4" w:space="0" w:color="auto"/>
              <w:left w:val="single" w:sz="4" w:space="0" w:color="auto"/>
              <w:bottom w:val="single" w:sz="4" w:space="0" w:color="auto"/>
              <w:right w:val="single" w:sz="4" w:space="0" w:color="auto"/>
            </w:tcBorders>
            <w:shd w:val="clear" w:color="auto" w:fill="FFFFCC"/>
          </w:tcPr>
          <w:p w14:paraId="2C26F3F5" w14:textId="77777777" w:rsidR="004860B6" w:rsidRPr="00970B9C" w:rsidRDefault="004860B6" w:rsidP="00E0731C">
            <w:pPr>
              <w:spacing w:after="0"/>
              <w:rPr>
                <w:rFonts w:ascii="Times New Roman"/>
                <w:sz w:val="18"/>
              </w:rPr>
            </w:pPr>
            <w:r w:rsidRPr="00970B9C">
              <w:rPr>
                <w:rFonts w:ascii="Times New Roman"/>
                <w:sz w:val="18"/>
              </w:rPr>
              <w:lastRenderedPageBreak/>
              <w:t>Q/100000pieces, 01.01-31.12</w:t>
            </w:r>
          </w:p>
        </w:tc>
      </w:tr>
    </w:tbl>
    <w:p w14:paraId="76F89E82" w14:textId="77777777" w:rsidR="00072CCF" w:rsidRDefault="00072CCF">
      <w:pPr>
        <w:spacing w:after="0"/>
        <w:rPr>
          <w:rFonts w:ascii="Times New Roman"/>
          <w:sz w:val="16"/>
        </w:rPr>
      </w:pPr>
    </w:p>
    <w:p w14:paraId="3AE5DD75" w14:textId="4DA45479" w:rsidR="00072CCF" w:rsidRDefault="00072CCF">
      <w:pPr>
        <w:spacing w:after="0"/>
        <w:rPr>
          <w:rFonts w:ascii="Times New Roman"/>
          <w:sz w:val="16"/>
        </w:rPr>
      </w:pPr>
    </w:p>
    <w:p w14:paraId="3449759B" w14:textId="1EF2A5CF" w:rsidR="004860B6" w:rsidRPr="004860B6" w:rsidRDefault="004860B6" w:rsidP="004860B6">
      <w:pPr>
        <w:spacing w:after="0"/>
        <w:jc w:val="center"/>
        <w:rPr>
          <w:rFonts w:ascii="Times New Roman"/>
          <w:b/>
          <w:bCs/>
          <w:sz w:val="24"/>
          <w:szCs w:val="24"/>
        </w:rPr>
      </w:pPr>
      <w:r w:rsidRPr="004860B6">
        <w:rPr>
          <w:rFonts w:ascii="Times New Roman"/>
          <w:b/>
          <w:bCs/>
          <w:sz w:val="24"/>
          <w:szCs w:val="24"/>
        </w:rPr>
        <w:t xml:space="preserve">Muitas </w:t>
      </w:r>
      <w:proofErr w:type="spellStart"/>
      <w:r w:rsidRPr="004860B6">
        <w:rPr>
          <w:rFonts w:ascii="Times New Roman"/>
          <w:b/>
          <w:bCs/>
          <w:sz w:val="24"/>
          <w:szCs w:val="24"/>
        </w:rPr>
        <w:t>nodok</w:t>
      </w:r>
      <w:r w:rsidRPr="004860B6">
        <w:rPr>
          <w:rFonts w:ascii="Times New Roman"/>
          <w:b/>
          <w:bCs/>
          <w:sz w:val="24"/>
          <w:szCs w:val="24"/>
        </w:rPr>
        <w:t>ļ</w:t>
      </w:r>
      <w:r w:rsidRPr="004860B6">
        <w:rPr>
          <w:rFonts w:ascii="Times New Roman"/>
          <w:b/>
          <w:bCs/>
          <w:sz w:val="24"/>
          <w:szCs w:val="24"/>
        </w:rPr>
        <w:t>a</w:t>
      </w:r>
      <w:proofErr w:type="spellEnd"/>
      <w:r w:rsidRPr="004860B6">
        <w:rPr>
          <w:rFonts w:ascii="Times New Roman"/>
          <w:b/>
          <w:bCs/>
          <w:sz w:val="24"/>
          <w:szCs w:val="24"/>
        </w:rPr>
        <w:t xml:space="preserve"> </w:t>
      </w:r>
      <w:proofErr w:type="spellStart"/>
      <w:r w:rsidRPr="004860B6">
        <w:rPr>
          <w:rFonts w:ascii="Times New Roman"/>
          <w:b/>
          <w:bCs/>
          <w:sz w:val="24"/>
          <w:szCs w:val="24"/>
        </w:rPr>
        <w:t>atcel</w:t>
      </w:r>
      <w:r w:rsidRPr="004860B6">
        <w:rPr>
          <w:rFonts w:ascii="Times New Roman"/>
          <w:b/>
          <w:bCs/>
          <w:sz w:val="24"/>
          <w:szCs w:val="24"/>
        </w:rPr>
        <w:t>š</w:t>
      </w:r>
      <w:r w:rsidRPr="004860B6">
        <w:rPr>
          <w:rFonts w:ascii="Times New Roman"/>
          <w:b/>
          <w:bCs/>
          <w:sz w:val="24"/>
          <w:szCs w:val="24"/>
        </w:rPr>
        <w:t>ana</w:t>
      </w:r>
      <w:proofErr w:type="spellEnd"/>
    </w:p>
    <w:tbl>
      <w:tblPr>
        <w:tblW w:w="900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20" w:type="dxa"/>
          <w:left w:w="62" w:type="dxa"/>
          <w:bottom w:w="120" w:type="dxa"/>
          <w:right w:w="62" w:type="dxa"/>
        </w:tblCellMar>
        <w:tblLook w:val="0000" w:firstRow="0" w:lastRow="0" w:firstColumn="0" w:lastColumn="0" w:noHBand="0" w:noVBand="0"/>
      </w:tblPr>
      <w:tblGrid>
        <w:gridCol w:w="1235"/>
        <w:gridCol w:w="1301"/>
        <w:gridCol w:w="759"/>
        <w:gridCol w:w="5710"/>
      </w:tblGrid>
      <w:tr w:rsidR="004860B6" w:rsidRPr="00970B9C" w14:paraId="689DFD2F" w14:textId="77777777" w:rsidTr="004860B6">
        <w:tc>
          <w:tcPr>
            <w:tcW w:w="1235" w:type="dxa"/>
            <w:shd w:val="clear" w:color="auto" w:fill="D9D9D9" w:themeFill="background1" w:themeFillShade="D9"/>
            <w:vAlign w:val="center"/>
          </w:tcPr>
          <w:p w14:paraId="1F6DB1A4" w14:textId="23E99B0A" w:rsidR="004860B6" w:rsidRPr="00C6098F" w:rsidRDefault="004860B6" w:rsidP="00E0731C">
            <w:pPr>
              <w:spacing w:after="0"/>
              <w:jc w:val="center"/>
              <w:rPr>
                <w:b/>
                <w:sz w:val="16"/>
              </w:rPr>
            </w:pPr>
            <w:r>
              <w:rPr>
                <w:rFonts w:ascii="Times New Roman"/>
                <w:b/>
                <w:sz w:val="16"/>
              </w:rPr>
              <w:t xml:space="preserve">KN </w:t>
            </w:r>
            <w:proofErr w:type="spellStart"/>
            <w:r>
              <w:rPr>
                <w:rFonts w:ascii="Times New Roman"/>
                <w:b/>
                <w:sz w:val="16"/>
              </w:rPr>
              <w:t>kods</w:t>
            </w:r>
            <w:proofErr w:type="spellEnd"/>
          </w:p>
        </w:tc>
        <w:tc>
          <w:tcPr>
            <w:tcW w:w="1301" w:type="dxa"/>
            <w:shd w:val="clear" w:color="auto" w:fill="D9D9D9" w:themeFill="background1" w:themeFillShade="D9"/>
            <w:vAlign w:val="center"/>
          </w:tcPr>
          <w:p w14:paraId="3832CBC9" w14:textId="1764D21D" w:rsidR="004860B6" w:rsidRPr="00C6098F" w:rsidRDefault="004860B6" w:rsidP="00E0731C">
            <w:pPr>
              <w:spacing w:after="0"/>
              <w:jc w:val="center"/>
              <w:rPr>
                <w:b/>
                <w:sz w:val="16"/>
              </w:rPr>
            </w:pPr>
            <w:proofErr w:type="spellStart"/>
            <w:r>
              <w:rPr>
                <w:rFonts w:ascii="Times New Roman"/>
                <w:b/>
                <w:sz w:val="16"/>
              </w:rPr>
              <w:t>Taxud</w:t>
            </w:r>
            <w:proofErr w:type="spellEnd"/>
            <w:r>
              <w:rPr>
                <w:rFonts w:ascii="Times New Roman"/>
                <w:b/>
                <w:sz w:val="16"/>
              </w:rPr>
              <w:t xml:space="preserve"> Nr.</w:t>
            </w:r>
          </w:p>
        </w:tc>
        <w:tc>
          <w:tcPr>
            <w:tcW w:w="759" w:type="dxa"/>
            <w:shd w:val="clear" w:color="auto" w:fill="D9D9D9" w:themeFill="background1" w:themeFillShade="D9"/>
            <w:vAlign w:val="center"/>
          </w:tcPr>
          <w:p w14:paraId="0FC0A55B" w14:textId="13EB5A2E" w:rsidR="004860B6" w:rsidRPr="00C6098F" w:rsidRDefault="004860B6" w:rsidP="00E0731C">
            <w:pPr>
              <w:spacing w:after="0"/>
              <w:jc w:val="center"/>
              <w:rPr>
                <w:b/>
                <w:sz w:val="16"/>
              </w:rPr>
            </w:pPr>
            <w:r>
              <w:rPr>
                <w:rFonts w:ascii="Times New Roman"/>
                <w:b/>
                <w:sz w:val="16"/>
              </w:rPr>
              <w:t>Darba Nr.</w:t>
            </w:r>
          </w:p>
        </w:tc>
        <w:tc>
          <w:tcPr>
            <w:tcW w:w="5710" w:type="dxa"/>
            <w:shd w:val="clear" w:color="auto" w:fill="D9D9D9" w:themeFill="background1" w:themeFillShade="D9"/>
            <w:vAlign w:val="center"/>
          </w:tcPr>
          <w:p w14:paraId="6C944489" w14:textId="157637A2" w:rsidR="004860B6" w:rsidRPr="00C6098F" w:rsidRDefault="004860B6" w:rsidP="00E0731C">
            <w:pPr>
              <w:spacing w:after="0"/>
              <w:jc w:val="center"/>
              <w:rPr>
                <w:b/>
                <w:sz w:val="16"/>
              </w:rPr>
            </w:pPr>
            <w:r>
              <w:rPr>
                <w:rFonts w:ascii="Times New Roman"/>
                <w:b/>
                <w:sz w:val="16"/>
              </w:rPr>
              <w:t xml:space="preserve">Preces </w:t>
            </w:r>
            <w:proofErr w:type="spellStart"/>
            <w:r>
              <w:rPr>
                <w:rFonts w:ascii="Times New Roman"/>
                <w:b/>
                <w:sz w:val="16"/>
              </w:rPr>
              <w:t>apraksts</w:t>
            </w:r>
            <w:proofErr w:type="spellEnd"/>
          </w:p>
        </w:tc>
      </w:tr>
      <w:tr w:rsidR="004860B6" w:rsidRPr="00970B9C" w14:paraId="64F2B16D" w14:textId="77777777" w:rsidTr="004860B6">
        <w:tc>
          <w:tcPr>
            <w:tcW w:w="1235" w:type="dxa"/>
          </w:tcPr>
          <w:p w14:paraId="1006D389" w14:textId="77777777" w:rsidR="004860B6" w:rsidRPr="00970B9C" w:rsidRDefault="004860B6" w:rsidP="00E0731C">
            <w:pPr>
              <w:spacing w:after="0"/>
              <w:rPr>
                <w:sz w:val="18"/>
              </w:rPr>
            </w:pPr>
            <w:r w:rsidRPr="00970B9C">
              <w:rPr>
                <w:rFonts w:ascii="Times New Roman"/>
                <w:sz w:val="18"/>
              </w:rPr>
              <w:t>1511 90 91</w:t>
            </w:r>
          </w:p>
        </w:tc>
        <w:tc>
          <w:tcPr>
            <w:tcW w:w="1301" w:type="dxa"/>
          </w:tcPr>
          <w:p w14:paraId="73690166" w14:textId="77777777" w:rsidR="004860B6" w:rsidRPr="00970B9C" w:rsidRDefault="004860B6" w:rsidP="00E0731C">
            <w:pPr>
              <w:spacing w:after="0"/>
              <w:rPr>
                <w:sz w:val="18"/>
              </w:rPr>
            </w:pPr>
            <w:r w:rsidRPr="00970B9C">
              <w:rPr>
                <w:rFonts w:ascii="Times New Roman"/>
                <w:sz w:val="18"/>
              </w:rPr>
              <w:t>6490591/2022</w:t>
            </w:r>
          </w:p>
        </w:tc>
        <w:tc>
          <w:tcPr>
            <w:tcW w:w="759" w:type="dxa"/>
          </w:tcPr>
          <w:p w14:paraId="1E679061" w14:textId="77777777" w:rsidR="004860B6" w:rsidRPr="00970B9C" w:rsidRDefault="004860B6" w:rsidP="00E0731C">
            <w:pPr>
              <w:spacing w:after="0"/>
              <w:rPr>
                <w:sz w:val="18"/>
              </w:rPr>
            </w:pPr>
            <w:r w:rsidRPr="00970B9C">
              <w:rPr>
                <w:rFonts w:ascii="Times New Roman"/>
                <w:sz w:val="18"/>
              </w:rPr>
              <w:t>2022</w:t>
            </w:r>
          </w:p>
        </w:tc>
        <w:tc>
          <w:tcPr>
            <w:tcW w:w="5710" w:type="dxa"/>
          </w:tcPr>
          <w:p w14:paraId="061AA97E" w14:textId="77777777" w:rsidR="004860B6" w:rsidRPr="00970B9C" w:rsidRDefault="004860B6" w:rsidP="00E0731C">
            <w:pPr>
              <w:spacing w:after="0"/>
              <w:rPr>
                <w:sz w:val="18"/>
              </w:rPr>
            </w:pPr>
            <w:r w:rsidRPr="00970B9C">
              <w:rPr>
                <w:rFonts w:ascii="Times New Roman"/>
                <w:sz w:val="18"/>
              </w:rPr>
              <w:t>Refined bleached deodorized palm oil (CAS RN 8002-75-3)</w:t>
            </w:r>
          </w:p>
        </w:tc>
      </w:tr>
      <w:tr w:rsidR="004860B6" w:rsidRPr="00970B9C" w14:paraId="415C0095" w14:textId="77777777" w:rsidTr="004860B6">
        <w:tc>
          <w:tcPr>
            <w:tcW w:w="1235" w:type="dxa"/>
          </w:tcPr>
          <w:p w14:paraId="4D8D93E4" w14:textId="77777777" w:rsidR="004860B6" w:rsidRPr="00970B9C" w:rsidRDefault="004860B6" w:rsidP="00E0731C">
            <w:pPr>
              <w:spacing w:after="0"/>
              <w:rPr>
                <w:sz w:val="18"/>
              </w:rPr>
            </w:pPr>
            <w:r w:rsidRPr="00970B9C">
              <w:rPr>
                <w:rFonts w:ascii="Times New Roman"/>
                <w:sz w:val="18"/>
              </w:rPr>
              <w:t>1518 00 99</w:t>
            </w:r>
          </w:p>
        </w:tc>
        <w:tc>
          <w:tcPr>
            <w:tcW w:w="1301" w:type="dxa"/>
          </w:tcPr>
          <w:p w14:paraId="0A716898" w14:textId="77777777" w:rsidR="004860B6" w:rsidRPr="00970B9C" w:rsidRDefault="004860B6" w:rsidP="00E0731C">
            <w:pPr>
              <w:spacing w:after="0"/>
              <w:rPr>
                <w:sz w:val="18"/>
              </w:rPr>
            </w:pPr>
            <w:r w:rsidRPr="00970B9C">
              <w:rPr>
                <w:rFonts w:ascii="Times New Roman"/>
                <w:sz w:val="18"/>
              </w:rPr>
              <w:t>2241226/2022</w:t>
            </w:r>
          </w:p>
        </w:tc>
        <w:tc>
          <w:tcPr>
            <w:tcW w:w="759" w:type="dxa"/>
          </w:tcPr>
          <w:p w14:paraId="3BC63941" w14:textId="77777777" w:rsidR="004860B6" w:rsidRPr="00970B9C" w:rsidRDefault="004860B6" w:rsidP="00E0731C">
            <w:pPr>
              <w:spacing w:after="0"/>
              <w:rPr>
                <w:sz w:val="18"/>
              </w:rPr>
            </w:pPr>
            <w:r w:rsidRPr="00970B9C">
              <w:rPr>
                <w:rFonts w:ascii="Times New Roman"/>
                <w:sz w:val="18"/>
              </w:rPr>
              <w:t>1500</w:t>
            </w:r>
          </w:p>
        </w:tc>
        <w:tc>
          <w:tcPr>
            <w:tcW w:w="5710" w:type="dxa"/>
          </w:tcPr>
          <w:p w14:paraId="3E8F48A2" w14:textId="77777777" w:rsidR="004860B6" w:rsidRPr="00970B9C" w:rsidRDefault="004860B6" w:rsidP="00E0731C">
            <w:pPr>
              <w:spacing w:after="0"/>
              <w:rPr>
                <w:sz w:val="18"/>
              </w:rPr>
            </w:pPr>
            <w:r w:rsidRPr="00970B9C">
              <w:rPr>
                <w:rFonts w:ascii="Times New Roman"/>
                <w:sz w:val="18"/>
              </w:rPr>
              <w:t>Mix of:</w:t>
            </w:r>
          </w:p>
          <w:p w14:paraId="19E23669" w14:textId="77777777" w:rsidR="004860B6" w:rsidRPr="00970B9C" w:rsidRDefault="004860B6" w:rsidP="00E0731C">
            <w:pPr>
              <w:numPr>
                <w:ilvl w:val="0"/>
                <w:numId w:val="1"/>
              </w:numPr>
              <w:spacing w:after="0"/>
              <w:rPr>
                <w:sz w:val="18"/>
              </w:rPr>
            </w:pPr>
            <w:r w:rsidRPr="00970B9C">
              <w:rPr>
                <w:rFonts w:ascii="Times New Roman"/>
                <w:sz w:val="18"/>
              </w:rPr>
              <w:t>oil from palm mill effluents: Crude Oil from Palm Oil Mill Effluent; and</w:t>
            </w:r>
          </w:p>
          <w:p w14:paraId="164E1F88" w14:textId="77777777" w:rsidR="004860B6" w:rsidRPr="00970B9C" w:rsidRDefault="004860B6" w:rsidP="00E0731C">
            <w:pPr>
              <w:numPr>
                <w:ilvl w:val="0"/>
                <w:numId w:val="1"/>
              </w:numPr>
              <w:spacing w:after="0"/>
              <w:rPr>
                <w:sz w:val="18"/>
              </w:rPr>
            </w:pPr>
            <w:r w:rsidRPr="00970B9C">
              <w:rPr>
                <w:rFonts w:ascii="Times New Roman"/>
                <w:sz w:val="18"/>
              </w:rPr>
              <w:t xml:space="preserve">oil from the pressing of empty palm fruit bunches: Crude Oil from Empty Fruit Bunch Pressing Process </w:t>
            </w:r>
            <w:r w:rsidRPr="00970B9C">
              <w:rPr>
                <w:rFonts w:ascii="Times New Roman"/>
                <w:sz w:val="18"/>
              </w:rPr>
              <w:t>–</w:t>
            </w:r>
            <w:r w:rsidRPr="00970B9C">
              <w:rPr>
                <w:rFonts w:ascii="Times New Roman"/>
                <w:sz w:val="18"/>
              </w:rPr>
              <w:t xml:space="preserve"> EFB.</w:t>
            </w:r>
          </w:p>
        </w:tc>
      </w:tr>
      <w:tr w:rsidR="004860B6" w:rsidRPr="00970B9C" w14:paraId="66ABCDFD" w14:textId="77777777" w:rsidTr="004860B6">
        <w:tc>
          <w:tcPr>
            <w:tcW w:w="1235" w:type="dxa"/>
          </w:tcPr>
          <w:p w14:paraId="018F2FD8" w14:textId="77777777" w:rsidR="004860B6" w:rsidRPr="00970B9C" w:rsidRDefault="004860B6" w:rsidP="00E0731C">
            <w:pPr>
              <w:spacing w:after="0"/>
              <w:rPr>
                <w:sz w:val="18"/>
              </w:rPr>
            </w:pPr>
            <w:r w:rsidRPr="00970B9C">
              <w:rPr>
                <w:rFonts w:ascii="Times New Roman"/>
                <w:sz w:val="18"/>
              </w:rPr>
              <w:t>2835 10 00</w:t>
            </w:r>
          </w:p>
        </w:tc>
        <w:tc>
          <w:tcPr>
            <w:tcW w:w="1301" w:type="dxa"/>
          </w:tcPr>
          <w:p w14:paraId="2D1813DD" w14:textId="77777777" w:rsidR="004860B6" w:rsidRPr="00970B9C" w:rsidRDefault="004860B6" w:rsidP="00E0731C">
            <w:pPr>
              <w:spacing w:after="0"/>
              <w:rPr>
                <w:sz w:val="18"/>
              </w:rPr>
            </w:pPr>
            <w:r w:rsidRPr="00970B9C">
              <w:rPr>
                <w:rFonts w:ascii="Times New Roman"/>
                <w:sz w:val="18"/>
              </w:rPr>
              <w:t>6146075/2022</w:t>
            </w:r>
          </w:p>
        </w:tc>
        <w:tc>
          <w:tcPr>
            <w:tcW w:w="759" w:type="dxa"/>
          </w:tcPr>
          <w:p w14:paraId="0FBEC20E" w14:textId="77777777" w:rsidR="004860B6" w:rsidRPr="00970B9C" w:rsidRDefault="004860B6" w:rsidP="00E0731C">
            <w:pPr>
              <w:spacing w:after="0"/>
              <w:rPr>
                <w:sz w:val="18"/>
              </w:rPr>
            </w:pPr>
            <w:r w:rsidRPr="00970B9C">
              <w:rPr>
                <w:rFonts w:ascii="Times New Roman"/>
                <w:sz w:val="18"/>
              </w:rPr>
              <w:t>1001</w:t>
            </w:r>
          </w:p>
        </w:tc>
        <w:tc>
          <w:tcPr>
            <w:tcW w:w="5710" w:type="dxa"/>
          </w:tcPr>
          <w:p w14:paraId="2427527A" w14:textId="77777777" w:rsidR="004860B6" w:rsidRPr="00970B9C" w:rsidRDefault="004860B6" w:rsidP="00E0731C">
            <w:pPr>
              <w:spacing w:after="0"/>
              <w:rPr>
                <w:sz w:val="18"/>
              </w:rPr>
            </w:pPr>
            <w:r w:rsidRPr="00970B9C">
              <w:rPr>
                <w:rFonts w:ascii="Times New Roman"/>
                <w:sz w:val="18"/>
              </w:rPr>
              <w:t>Calcium Hypophosphite (CAS</w:t>
            </w:r>
            <w:r w:rsidRPr="00970B9C">
              <w:rPr>
                <w:rFonts w:ascii="Times New Roman"/>
                <w:sz w:val="18"/>
              </w:rPr>
              <w:t> </w:t>
            </w:r>
            <w:r w:rsidRPr="00970B9C">
              <w:rPr>
                <w:rFonts w:ascii="Times New Roman"/>
                <w:sz w:val="18"/>
              </w:rPr>
              <w:t>RN</w:t>
            </w:r>
            <w:r w:rsidRPr="00970B9C">
              <w:rPr>
                <w:rFonts w:ascii="Times New Roman"/>
                <w:sz w:val="18"/>
              </w:rPr>
              <w:t> </w:t>
            </w:r>
            <w:r w:rsidRPr="00970B9C">
              <w:rPr>
                <w:rFonts w:ascii="Times New Roman"/>
                <w:sz w:val="18"/>
              </w:rPr>
              <w:t>7789-79-9) with a purity by weight of 98</w:t>
            </w:r>
            <w:r w:rsidRPr="00970B9C">
              <w:rPr>
                <w:rFonts w:ascii="Times New Roman"/>
                <w:sz w:val="18"/>
              </w:rPr>
              <w:t> </w:t>
            </w:r>
            <w:r w:rsidRPr="00970B9C">
              <w:rPr>
                <w:rFonts w:ascii="Times New Roman"/>
                <w:sz w:val="18"/>
              </w:rPr>
              <w:t>% or more</w:t>
            </w:r>
          </w:p>
        </w:tc>
      </w:tr>
      <w:tr w:rsidR="004860B6" w:rsidRPr="00970B9C" w14:paraId="1434589D" w14:textId="77777777" w:rsidTr="004860B6">
        <w:tc>
          <w:tcPr>
            <w:tcW w:w="1235" w:type="dxa"/>
          </w:tcPr>
          <w:p w14:paraId="680A5EEA" w14:textId="77777777" w:rsidR="004860B6" w:rsidRPr="00970B9C" w:rsidRDefault="004860B6" w:rsidP="00E0731C">
            <w:pPr>
              <w:spacing w:after="0"/>
              <w:rPr>
                <w:sz w:val="18"/>
              </w:rPr>
            </w:pPr>
            <w:r w:rsidRPr="00970B9C">
              <w:rPr>
                <w:rFonts w:ascii="Times New Roman"/>
                <w:sz w:val="18"/>
              </w:rPr>
              <w:t>2903 99 80</w:t>
            </w:r>
          </w:p>
        </w:tc>
        <w:tc>
          <w:tcPr>
            <w:tcW w:w="1301" w:type="dxa"/>
          </w:tcPr>
          <w:p w14:paraId="15649DC5" w14:textId="77777777" w:rsidR="004860B6" w:rsidRPr="00970B9C" w:rsidRDefault="004860B6" w:rsidP="00E0731C">
            <w:pPr>
              <w:spacing w:after="0"/>
              <w:rPr>
                <w:sz w:val="18"/>
              </w:rPr>
            </w:pPr>
            <w:r w:rsidRPr="00970B9C">
              <w:rPr>
                <w:rFonts w:ascii="Times New Roman"/>
                <w:sz w:val="18"/>
              </w:rPr>
              <w:t>6790600/2022</w:t>
            </w:r>
          </w:p>
        </w:tc>
        <w:tc>
          <w:tcPr>
            <w:tcW w:w="759" w:type="dxa"/>
          </w:tcPr>
          <w:p w14:paraId="500547E3" w14:textId="77777777" w:rsidR="004860B6" w:rsidRPr="00970B9C" w:rsidRDefault="004860B6" w:rsidP="00E0731C">
            <w:pPr>
              <w:spacing w:after="0"/>
              <w:rPr>
                <w:sz w:val="18"/>
              </w:rPr>
            </w:pPr>
            <w:r w:rsidRPr="00970B9C">
              <w:rPr>
                <w:rFonts w:ascii="Times New Roman"/>
                <w:sz w:val="18"/>
              </w:rPr>
              <w:t>2806</w:t>
            </w:r>
          </w:p>
        </w:tc>
        <w:tc>
          <w:tcPr>
            <w:tcW w:w="5710" w:type="dxa"/>
          </w:tcPr>
          <w:p w14:paraId="75A3A794" w14:textId="77777777" w:rsidR="004860B6" w:rsidRPr="00970B9C" w:rsidRDefault="004860B6" w:rsidP="00E0731C">
            <w:pPr>
              <w:spacing w:after="0"/>
              <w:rPr>
                <w:sz w:val="18"/>
              </w:rPr>
            </w:pPr>
            <w:r w:rsidRPr="00970B9C">
              <w:rPr>
                <w:rFonts w:ascii="Times New Roman"/>
                <w:sz w:val="18"/>
              </w:rPr>
              <w:t>1-fluoronaphthalene (CAS RN 321-38-0) with a purity by weight of 99,5</w:t>
            </w:r>
            <w:r w:rsidRPr="00970B9C">
              <w:rPr>
                <w:rFonts w:ascii="Times New Roman"/>
                <w:sz w:val="18"/>
              </w:rPr>
              <w:t> </w:t>
            </w:r>
            <w:r w:rsidRPr="00970B9C">
              <w:rPr>
                <w:rFonts w:ascii="Times New Roman"/>
                <w:sz w:val="18"/>
              </w:rPr>
              <w:t>% or more</w:t>
            </w:r>
          </w:p>
        </w:tc>
      </w:tr>
      <w:tr w:rsidR="004860B6" w:rsidRPr="00970B9C" w14:paraId="297E4B66" w14:textId="77777777" w:rsidTr="004860B6">
        <w:tc>
          <w:tcPr>
            <w:tcW w:w="1235" w:type="dxa"/>
          </w:tcPr>
          <w:p w14:paraId="37383CA1" w14:textId="77777777" w:rsidR="004860B6" w:rsidRPr="00970B9C" w:rsidRDefault="004860B6" w:rsidP="00E0731C">
            <w:pPr>
              <w:spacing w:after="0"/>
              <w:rPr>
                <w:sz w:val="18"/>
              </w:rPr>
            </w:pPr>
            <w:r w:rsidRPr="00970B9C">
              <w:rPr>
                <w:rFonts w:ascii="Times New Roman"/>
                <w:sz w:val="18"/>
              </w:rPr>
              <w:t>2907 29 00</w:t>
            </w:r>
          </w:p>
        </w:tc>
        <w:tc>
          <w:tcPr>
            <w:tcW w:w="1301" w:type="dxa"/>
          </w:tcPr>
          <w:p w14:paraId="141DC3F9" w14:textId="77777777" w:rsidR="004860B6" w:rsidRPr="00970B9C" w:rsidRDefault="004860B6" w:rsidP="00E0731C">
            <w:pPr>
              <w:spacing w:after="0"/>
              <w:rPr>
                <w:sz w:val="18"/>
              </w:rPr>
            </w:pPr>
            <w:r w:rsidRPr="00970B9C">
              <w:rPr>
                <w:rFonts w:ascii="Times New Roman"/>
                <w:sz w:val="18"/>
              </w:rPr>
              <w:t>6707958/2022</w:t>
            </w:r>
          </w:p>
        </w:tc>
        <w:tc>
          <w:tcPr>
            <w:tcW w:w="759" w:type="dxa"/>
          </w:tcPr>
          <w:p w14:paraId="54F3DB88" w14:textId="77777777" w:rsidR="004860B6" w:rsidRPr="00970B9C" w:rsidRDefault="004860B6" w:rsidP="00E0731C">
            <w:pPr>
              <w:spacing w:after="0"/>
              <w:rPr>
                <w:sz w:val="18"/>
              </w:rPr>
            </w:pPr>
            <w:r w:rsidRPr="00970B9C">
              <w:rPr>
                <w:rFonts w:ascii="Times New Roman"/>
                <w:sz w:val="18"/>
              </w:rPr>
              <w:t>2905</w:t>
            </w:r>
          </w:p>
        </w:tc>
        <w:tc>
          <w:tcPr>
            <w:tcW w:w="5710" w:type="dxa"/>
          </w:tcPr>
          <w:p w14:paraId="2A39D377" w14:textId="77777777" w:rsidR="004860B6" w:rsidRPr="00970B9C" w:rsidRDefault="004860B6" w:rsidP="00E0731C">
            <w:pPr>
              <w:spacing w:after="0"/>
              <w:rPr>
                <w:sz w:val="18"/>
              </w:rPr>
            </w:pPr>
            <w:r w:rsidRPr="00970B9C">
              <w:rPr>
                <w:rFonts w:ascii="Times New Roman"/>
                <w:sz w:val="18"/>
              </w:rPr>
              <w:t>Tetramethyl bisphenol F (CAS 5384-21-4) of a purity by weight of 98,5</w:t>
            </w:r>
            <w:r w:rsidRPr="00970B9C">
              <w:rPr>
                <w:rFonts w:ascii="Times New Roman"/>
                <w:sz w:val="18"/>
              </w:rPr>
              <w:t> </w:t>
            </w:r>
            <w:r w:rsidRPr="00970B9C">
              <w:rPr>
                <w:rFonts w:ascii="Times New Roman"/>
                <w:sz w:val="18"/>
              </w:rPr>
              <w:t>% or more</w:t>
            </w:r>
          </w:p>
        </w:tc>
      </w:tr>
      <w:tr w:rsidR="004860B6" w:rsidRPr="00970B9C" w14:paraId="2E30E4A3" w14:textId="77777777" w:rsidTr="004860B6">
        <w:tc>
          <w:tcPr>
            <w:tcW w:w="1235" w:type="dxa"/>
          </w:tcPr>
          <w:p w14:paraId="6D1F4B1D" w14:textId="77777777" w:rsidR="004860B6" w:rsidRPr="00970B9C" w:rsidRDefault="004860B6" w:rsidP="003F5781">
            <w:pPr>
              <w:spacing w:after="0"/>
              <w:rPr>
                <w:sz w:val="18"/>
              </w:rPr>
            </w:pPr>
            <w:r w:rsidRPr="00970B9C">
              <w:rPr>
                <w:rFonts w:ascii="Times New Roman"/>
                <w:sz w:val="18"/>
              </w:rPr>
              <w:t>2811 22 00</w:t>
            </w:r>
          </w:p>
        </w:tc>
        <w:tc>
          <w:tcPr>
            <w:tcW w:w="1301" w:type="dxa"/>
          </w:tcPr>
          <w:p w14:paraId="3DFBBC10" w14:textId="77777777" w:rsidR="004860B6" w:rsidRPr="00970B9C" w:rsidRDefault="004860B6" w:rsidP="003F5781">
            <w:pPr>
              <w:spacing w:after="0"/>
              <w:rPr>
                <w:sz w:val="18"/>
              </w:rPr>
            </w:pPr>
            <w:r w:rsidRPr="00970B9C">
              <w:rPr>
                <w:rFonts w:ascii="Times New Roman"/>
                <w:sz w:val="18"/>
              </w:rPr>
              <w:t>7079710/2022</w:t>
            </w:r>
          </w:p>
        </w:tc>
        <w:tc>
          <w:tcPr>
            <w:tcW w:w="759" w:type="dxa"/>
          </w:tcPr>
          <w:p w14:paraId="7D6A8F2B" w14:textId="77777777" w:rsidR="004860B6" w:rsidRPr="00970B9C" w:rsidRDefault="004860B6" w:rsidP="003F5781">
            <w:pPr>
              <w:spacing w:after="0"/>
              <w:rPr>
                <w:sz w:val="18"/>
              </w:rPr>
            </w:pPr>
            <w:r w:rsidRPr="00970B9C">
              <w:rPr>
                <w:rFonts w:ascii="Times New Roman"/>
                <w:sz w:val="18"/>
              </w:rPr>
              <w:t>1700</w:t>
            </w:r>
          </w:p>
        </w:tc>
        <w:tc>
          <w:tcPr>
            <w:tcW w:w="5710" w:type="dxa"/>
          </w:tcPr>
          <w:p w14:paraId="7C037142" w14:textId="77777777" w:rsidR="004860B6" w:rsidRPr="00970B9C" w:rsidRDefault="004860B6" w:rsidP="003F5781">
            <w:pPr>
              <w:spacing w:after="0"/>
              <w:rPr>
                <w:sz w:val="18"/>
              </w:rPr>
            </w:pPr>
            <w:proofErr w:type="spellStart"/>
            <w:r w:rsidRPr="00970B9C">
              <w:rPr>
                <w:rFonts w:ascii="Times New Roman"/>
                <w:sz w:val="18"/>
              </w:rPr>
              <w:t>Mercaptoalkyl</w:t>
            </w:r>
            <w:proofErr w:type="spellEnd"/>
            <w:r w:rsidRPr="00970B9C">
              <w:rPr>
                <w:rFonts w:ascii="Times New Roman"/>
                <w:sz w:val="18"/>
              </w:rPr>
              <w:t xml:space="preserve"> 4 silica (CAS RN N/A) with a purity by weight of 98</w:t>
            </w:r>
            <w:r w:rsidRPr="00970B9C">
              <w:rPr>
                <w:rFonts w:ascii="Times New Roman"/>
                <w:sz w:val="18"/>
              </w:rPr>
              <w:t> </w:t>
            </w:r>
            <w:r w:rsidRPr="00970B9C">
              <w:rPr>
                <w:rFonts w:ascii="Times New Roman"/>
                <w:sz w:val="18"/>
              </w:rPr>
              <w:t>% or more</w:t>
            </w:r>
          </w:p>
        </w:tc>
      </w:tr>
      <w:tr w:rsidR="004860B6" w:rsidRPr="00970B9C" w14:paraId="781B90BB" w14:textId="77777777" w:rsidTr="004860B6">
        <w:tc>
          <w:tcPr>
            <w:tcW w:w="1235" w:type="dxa"/>
          </w:tcPr>
          <w:p w14:paraId="24C01DE7" w14:textId="77777777" w:rsidR="004860B6" w:rsidRPr="00970B9C" w:rsidRDefault="004860B6" w:rsidP="00E0731C">
            <w:pPr>
              <w:spacing w:after="0"/>
              <w:rPr>
                <w:sz w:val="18"/>
              </w:rPr>
            </w:pPr>
            <w:r w:rsidRPr="00970B9C">
              <w:rPr>
                <w:rFonts w:ascii="Times New Roman"/>
                <w:sz w:val="18"/>
              </w:rPr>
              <w:t>2914 79 00</w:t>
            </w:r>
          </w:p>
        </w:tc>
        <w:tc>
          <w:tcPr>
            <w:tcW w:w="1301" w:type="dxa"/>
          </w:tcPr>
          <w:p w14:paraId="5888D8B6" w14:textId="77777777" w:rsidR="004860B6" w:rsidRPr="00970B9C" w:rsidRDefault="004860B6" w:rsidP="00E0731C">
            <w:pPr>
              <w:spacing w:after="0"/>
              <w:rPr>
                <w:sz w:val="18"/>
              </w:rPr>
            </w:pPr>
            <w:r w:rsidRPr="00970B9C">
              <w:rPr>
                <w:rFonts w:ascii="Times New Roman"/>
                <w:sz w:val="18"/>
              </w:rPr>
              <w:t>6489056/2022</w:t>
            </w:r>
          </w:p>
        </w:tc>
        <w:tc>
          <w:tcPr>
            <w:tcW w:w="759" w:type="dxa"/>
          </w:tcPr>
          <w:p w14:paraId="14EE9AA8" w14:textId="77777777" w:rsidR="004860B6" w:rsidRPr="00970B9C" w:rsidRDefault="004860B6" w:rsidP="00E0731C">
            <w:pPr>
              <w:spacing w:after="0"/>
              <w:rPr>
                <w:sz w:val="18"/>
              </w:rPr>
            </w:pPr>
            <w:r w:rsidRPr="00970B9C">
              <w:rPr>
                <w:rFonts w:ascii="Times New Roman"/>
                <w:sz w:val="18"/>
              </w:rPr>
              <w:t>2020</w:t>
            </w:r>
          </w:p>
        </w:tc>
        <w:tc>
          <w:tcPr>
            <w:tcW w:w="5710" w:type="dxa"/>
          </w:tcPr>
          <w:p w14:paraId="20AFDF06" w14:textId="77777777" w:rsidR="004860B6" w:rsidRPr="00970B9C" w:rsidRDefault="004860B6" w:rsidP="00E0731C">
            <w:pPr>
              <w:spacing w:after="0"/>
              <w:rPr>
                <w:sz w:val="18"/>
              </w:rPr>
            </w:pPr>
            <w:r w:rsidRPr="00970B9C">
              <w:rPr>
                <w:rFonts w:ascii="Times New Roman"/>
                <w:sz w:val="18"/>
              </w:rPr>
              <w:t>(S)-2-amino-2-(3-fluoro-5-methoxyphenyl)ethanol hydrochloride (CAS RN 2095692-22-9) with a purity by weight of 98</w:t>
            </w:r>
            <w:r w:rsidRPr="00970B9C">
              <w:rPr>
                <w:rFonts w:ascii="Times New Roman"/>
                <w:sz w:val="18"/>
              </w:rPr>
              <w:t> </w:t>
            </w:r>
            <w:r w:rsidRPr="00970B9C">
              <w:rPr>
                <w:rFonts w:ascii="Times New Roman"/>
                <w:sz w:val="18"/>
              </w:rPr>
              <w:t>% or more</w:t>
            </w:r>
          </w:p>
        </w:tc>
      </w:tr>
      <w:tr w:rsidR="004860B6" w:rsidRPr="00970B9C" w14:paraId="17433155" w14:textId="77777777" w:rsidTr="004860B6">
        <w:tc>
          <w:tcPr>
            <w:tcW w:w="1235" w:type="dxa"/>
          </w:tcPr>
          <w:p w14:paraId="548C5E3A" w14:textId="77777777" w:rsidR="004860B6" w:rsidRPr="00970B9C" w:rsidRDefault="004860B6" w:rsidP="00E0731C">
            <w:pPr>
              <w:spacing w:after="0"/>
              <w:rPr>
                <w:sz w:val="18"/>
              </w:rPr>
            </w:pPr>
            <w:r w:rsidRPr="00970B9C">
              <w:rPr>
                <w:rFonts w:ascii="Times New Roman"/>
                <w:sz w:val="18"/>
              </w:rPr>
              <w:t>2915 90 30</w:t>
            </w:r>
          </w:p>
        </w:tc>
        <w:tc>
          <w:tcPr>
            <w:tcW w:w="1301" w:type="dxa"/>
          </w:tcPr>
          <w:p w14:paraId="4C70916B" w14:textId="77777777" w:rsidR="004860B6" w:rsidRPr="00970B9C" w:rsidRDefault="004860B6" w:rsidP="00E0731C">
            <w:pPr>
              <w:spacing w:after="0"/>
              <w:rPr>
                <w:sz w:val="18"/>
              </w:rPr>
            </w:pPr>
            <w:r w:rsidRPr="00970B9C">
              <w:rPr>
                <w:rFonts w:ascii="Times New Roman"/>
                <w:sz w:val="18"/>
              </w:rPr>
              <w:t>6574944/2022</w:t>
            </w:r>
          </w:p>
        </w:tc>
        <w:tc>
          <w:tcPr>
            <w:tcW w:w="759" w:type="dxa"/>
          </w:tcPr>
          <w:p w14:paraId="15878213" w14:textId="77777777" w:rsidR="004860B6" w:rsidRPr="00970B9C" w:rsidRDefault="004860B6" w:rsidP="00E0731C">
            <w:pPr>
              <w:spacing w:after="0"/>
              <w:rPr>
                <w:sz w:val="18"/>
              </w:rPr>
            </w:pPr>
            <w:r w:rsidRPr="00970B9C">
              <w:rPr>
                <w:rFonts w:ascii="Times New Roman"/>
                <w:sz w:val="18"/>
              </w:rPr>
              <w:t>2029</w:t>
            </w:r>
          </w:p>
        </w:tc>
        <w:tc>
          <w:tcPr>
            <w:tcW w:w="5710" w:type="dxa"/>
          </w:tcPr>
          <w:p w14:paraId="0A95E254" w14:textId="77777777" w:rsidR="004860B6" w:rsidRPr="00970B9C" w:rsidRDefault="004860B6" w:rsidP="00E0731C">
            <w:pPr>
              <w:spacing w:after="0"/>
              <w:rPr>
                <w:sz w:val="18"/>
              </w:rPr>
            </w:pPr>
            <w:r w:rsidRPr="00970B9C">
              <w:rPr>
                <w:rFonts w:ascii="Times New Roman"/>
                <w:sz w:val="18"/>
              </w:rPr>
              <w:t>Dodecanoic acid chloromethyl ester</w:t>
            </w:r>
            <w:r w:rsidRPr="00970B9C">
              <w:rPr>
                <w:rFonts w:ascii="Times New Roman"/>
                <w:sz w:val="18"/>
              </w:rPr>
              <w:t> </w:t>
            </w:r>
            <w:r w:rsidRPr="00970B9C">
              <w:rPr>
                <w:rFonts w:ascii="Times New Roman"/>
                <w:sz w:val="18"/>
              </w:rPr>
              <w:t xml:space="preserve"> (CAS No 61413-67-0) with a purity by weight of 97</w:t>
            </w:r>
            <w:r w:rsidRPr="00970B9C">
              <w:rPr>
                <w:rFonts w:ascii="Times New Roman"/>
                <w:sz w:val="18"/>
              </w:rPr>
              <w:t> </w:t>
            </w:r>
            <w:r w:rsidRPr="00970B9C">
              <w:rPr>
                <w:rFonts w:ascii="Times New Roman"/>
                <w:sz w:val="18"/>
              </w:rPr>
              <w:t>% or more</w:t>
            </w:r>
          </w:p>
        </w:tc>
      </w:tr>
      <w:tr w:rsidR="004860B6" w:rsidRPr="00970B9C" w14:paraId="52FEDA8B" w14:textId="77777777" w:rsidTr="004860B6">
        <w:tc>
          <w:tcPr>
            <w:tcW w:w="1235" w:type="dxa"/>
          </w:tcPr>
          <w:p w14:paraId="07C856AF" w14:textId="77777777" w:rsidR="004860B6" w:rsidRPr="00970B9C" w:rsidRDefault="004860B6" w:rsidP="00E0731C">
            <w:pPr>
              <w:spacing w:after="0"/>
              <w:rPr>
                <w:sz w:val="18"/>
              </w:rPr>
            </w:pPr>
            <w:r w:rsidRPr="00970B9C">
              <w:rPr>
                <w:rFonts w:ascii="Times New Roman"/>
                <w:sz w:val="18"/>
              </w:rPr>
              <w:t>2915 90 70</w:t>
            </w:r>
          </w:p>
        </w:tc>
        <w:tc>
          <w:tcPr>
            <w:tcW w:w="1301" w:type="dxa"/>
          </w:tcPr>
          <w:p w14:paraId="6E35B75D" w14:textId="77777777" w:rsidR="004860B6" w:rsidRPr="00970B9C" w:rsidRDefault="004860B6" w:rsidP="00E0731C">
            <w:pPr>
              <w:spacing w:after="0"/>
              <w:rPr>
                <w:sz w:val="18"/>
              </w:rPr>
            </w:pPr>
            <w:r w:rsidRPr="00970B9C">
              <w:rPr>
                <w:rFonts w:ascii="Times New Roman"/>
                <w:sz w:val="18"/>
              </w:rPr>
              <w:t>6396465/2022</w:t>
            </w:r>
          </w:p>
        </w:tc>
        <w:tc>
          <w:tcPr>
            <w:tcW w:w="759" w:type="dxa"/>
          </w:tcPr>
          <w:p w14:paraId="1DC86AEA" w14:textId="77777777" w:rsidR="004860B6" w:rsidRPr="00970B9C" w:rsidRDefault="004860B6" w:rsidP="00E0731C">
            <w:pPr>
              <w:spacing w:after="0"/>
              <w:rPr>
                <w:sz w:val="18"/>
              </w:rPr>
            </w:pPr>
            <w:r w:rsidRPr="00970B9C">
              <w:rPr>
                <w:rFonts w:ascii="Times New Roman"/>
                <w:sz w:val="18"/>
              </w:rPr>
              <w:t>2006</w:t>
            </w:r>
          </w:p>
        </w:tc>
        <w:tc>
          <w:tcPr>
            <w:tcW w:w="5710" w:type="dxa"/>
          </w:tcPr>
          <w:p w14:paraId="2CBA5DDD" w14:textId="77777777" w:rsidR="004860B6" w:rsidRPr="00970B9C" w:rsidRDefault="004860B6" w:rsidP="00E0731C">
            <w:pPr>
              <w:spacing w:after="0"/>
              <w:rPr>
                <w:sz w:val="18"/>
              </w:rPr>
            </w:pPr>
            <w:r w:rsidRPr="00970B9C">
              <w:rPr>
                <w:rFonts w:ascii="Times New Roman"/>
                <w:sz w:val="18"/>
              </w:rPr>
              <w:t>3-chloro-2,2-dimethylpropanoyl chloride (CAS RN 4300-97-4) with a purity by weight of 98,5</w:t>
            </w:r>
            <w:r w:rsidRPr="00970B9C">
              <w:rPr>
                <w:rFonts w:ascii="Times New Roman"/>
                <w:sz w:val="18"/>
              </w:rPr>
              <w:t> </w:t>
            </w:r>
            <w:r w:rsidRPr="00970B9C">
              <w:rPr>
                <w:rFonts w:ascii="Times New Roman"/>
                <w:sz w:val="18"/>
              </w:rPr>
              <w:t>% or more</w:t>
            </w:r>
          </w:p>
        </w:tc>
      </w:tr>
      <w:tr w:rsidR="004860B6" w:rsidRPr="00970B9C" w14:paraId="331A7507" w14:textId="77777777" w:rsidTr="004860B6">
        <w:tc>
          <w:tcPr>
            <w:tcW w:w="1235" w:type="dxa"/>
          </w:tcPr>
          <w:p w14:paraId="1612F997" w14:textId="77777777" w:rsidR="004860B6" w:rsidRPr="00970B9C" w:rsidRDefault="004860B6" w:rsidP="00E0731C">
            <w:pPr>
              <w:spacing w:after="0"/>
              <w:rPr>
                <w:sz w:val="18"/>
              </w:rPr>
            </w:pPr>
            <w:r w:rsidRPr="00970B9C">
              <w:rPr>
                <w:rFonts w:ascii="Times New Roman"/>
                <w:sz w:val="18"/>
              </w:rPr>
              <w:t>2916 39 90</w:t>
            </w:r>
          </w:p>
        </w:tc>
        <w:tc>
          <w:tcPr>
            <w:tcW w:w="1301" w:type="dxa"/>
          </w:tcPr>
          <w:p w14:paraId="5321938D" w14:textId="77777777" w:rsidR="004860B6" w:rsidRPr="00970B9C" w:rsidRDefault="004860B6" w:rsidP="00E0731C">
            <w:pPr>
              <w:spacing w:after="0"/>
              <w:rPr>
                <w:sz w:val="18"/>
              </w:rPr>
            </w:pPr>
            <w:r w:rsidRPr="00970B9C">
              <w:rPr>
                <w:rFonts w:ascii="Times New Roman"/>
                <w:sz w:val="18"/>
              </w:rPr>
              <w:t>6754449/2022</w:t>
            </w:r>
          </w:p>
        </w:tc>
        <w:tc>
          <w:tcPr>
            <w:tcW w:w="759" w:type="dxa"/>
          </w:tcPr>
          <w:p w14:paraId="4A2661C3" w14:textId="77777777" w:rsidR="004860B6" w:rsidRPr="00970B9C" w:rsidRDefault="004860B6" w:rsidP="00E0731C">
            <w:pPr>
              <w:spacing w:after="0"/>
              <w:rPr>
                <w:sz w:val="18"/>
              </w:rPr>
            </w:pPr>
            <w:r w:rsidRPr="00970B9C">
              <w:rPr>
                <w:rFonts w:ascii="Times New Roman"/>
                <w:sz w:val="18"/>
              </w:rPr>
              <w:t>2901</w:t>
            </w:r>
          </w:p>
        </w:tc>
        <w:tc>
          <w:tcPr>
            <w:tcW w:w="5710" w:type="dxa"/>
          </w:tcPr>
          <w:p w14:paraId="3D815201" w14:textId="77777777" w:rsidR="004860B6" w:rsidRPr="00970B9C" w:rsidRDefault="004860B6" w:rsidP="00E0731C">
            <w:pPr>
              <w:spacing w:after="0"/>
              <w:rPr>
                <w:sz w:val="18"/>
              </w:rPr>
            </w:pPr>
            <w:r w:rsidRPr="00970B9C">
              <w:rPr>
                <w:rFonts w:ascii="Times New Roman"/>
                <w:sz w:val="18"/>
              </w:rPr>
              <w:t>Ethyl 4-bromo-3-(bromomethyl)benzoate (CAS RN 347852-72-6) with a purity by weight of 97</w:t>
            </w:r>
            <w:r w:rsidRPr="00970B9C">
              <w:rPr>
                <w:rFonts w:ascii="Times New Roman"/>
                <w:sz w:val="18"/>
              </w:rPr>
              <w:t> </w:t>
            </w:r>
            <w:r w:rsidRPr="00970B9C">
              <w:rPr>
                <w:rFonts w:ascii="Times New Roman"/>
                <w:sz w:val="18"/>
              </w:rPr>
              <w:t>% or more</w:t>
            </w:r>
          </w:p>
        </w:tc>
      </w:tr>
      <w:tr w:rsidR="004860B6" w:rsidRPr="00970B9C" w14:paraId="0CC207E1" w14:textId="77777777" w:rsidTr="004860B6">
        <w:tc>
          <w:tcPr>
            <w:tcW w:w="1235" w:type="dxa"/>
          </w:tcPr>
          <w:p w14:paraId="1908594C" w14:textId="77777777" w:rsidR="004860B6" w:rsidRPr="00970B9C" w:rsidRDefault="004860B6" w:rsidP="00E0731C">
            <w:pPr>
              <w:spacing w:after="0"/>
              <w:rPr>
                <w:sz w:val="18"/>
              </w:rPr>
            </w:pPr>
            <w:r w:rsidRPr="00970B9C">
              <w:rPr>
                <w:rFonts w:ascii="Times New Roman"/>
                <w:sz w:val="18"/>
              </w:rPr>
              <w:t>2918 19 98</w:t>
            </w:r>
          </w:p>
        </w:tc>
        <w:tc>
          <w:tcPr>
            <w:tcW w:w="1301" w:type="dxa"/>
          </w:tcPr>
          <w:p w14:paraId="42294F60" w14:textId="77777777" w:rsidR="004860B6" w:rsidRPr="00970B9C" w:rsidRDefault="004860B6" w:rsidP="00E0731C">
            <w:pPr>
              <w:spacing w:after="0"/>
              <w:rPr>
                <w:sz w:val="18"/>
              </w:rPr>
            </w:pPr>
            <w:r w:rsidRPr="00970B9C">
              <w:rPr>
                <w:rFonts w:ascii="Times New Roman"/>
                <w:sz w:val="18"/>
              </w:rPr>
              <w:t>6642626/2022</w:t>
            </w:r>
          </w:p>
        </w:tc>
        <w:tc>
          <w:tcPr>
            <w:tcW w:w="759" w:type="dxa"/>
          </w:tcPr>
          <w:p w14:paraId="45D6EA78" w14:textId="77777777" w:rsidR="004860B6" w:rsidRPr="00970B9C" w:rsidRDefault="004860B6" w:rsidP="00E0731C">
            <w:pPr>
              <w:spacing w:after="0"/>
              <w:rPr>
                <w:sz w:val="18"/>
              </w:rPr>
            </w:pPr>
            <w:r w:rsidRPr="00970B9C">
              <w:rPr>
                <w:rFonts w:ascii="Times New Roman"/>
                <w:sz w:val="18"/>
              </w:rPr>
              <w:t>2035</w:t>
            </w:r>
          </w:p>
        </w:tc>
        <w:tc>
          <w:tcPr>
            <w:tcW w:w="5710" w:type="dxa"/>
          </w:tcPr>
          <w:p w14:paraId="60EDDA34" w14:textId="77777777" w:rsidR="004860B6" w:rsidRPr="00970B9C" w:rsidRDefault="004860B6" w:rsidP="00E0731C">
            <w:pPr>
              <w:spacing w:after="0"/>
              <w:rPr>
                <w:sz w:val="18"/>
              </w:rPr>
            </w:pPr>
            <w:r w:rsidRPr="00970B9C">
              <w:rPr>
                <w:rFonts w:ascii="Times New Roman"/>
                <w:sz w:val="18"/>
              </w:rPr>
              <w:t>(S)-2-hydroxy-2-phenylacetic acid (CAS RN 17199-29-0) with a purity by weight of 99</w:t>
            </w:r>
            <w:r w:rsidRPr="00970B9C">
              <w:rPr>
                <w:rFonts w:ascii="Times New Roman"/>
                <w:sz w:val="18"/>
              </w:rPr>
              <w:t> </w:t>
            </w:r>
            <w:r w:rsidRPr="00970B9C">
              <w:rPr>
                <w:rFonts w:ascii="Times New Roman"/>
                <w:sz w:val="18"/>
              </w:rPr>
              <w:t>% or more</w:t>
            </w:r>
          </w:p>
        </w:tc>
      </w:tr>
      <w:tr w:rsidR="004860B6" w:rsidRPr="00970B9C" w14:paraId="428703BD" w14:textId="77777777" w:rsidTr="004860B6">
        <w:tc>
          <w:tcPr>
            <w:tcW w:w="1235" w:type="dxa"/>
          </w:tcPr>
          <w:p w14:paraId="0AB4F88A" w14:textId="77777777" w:rsidR="004860B6" w:rsidRPr="00970B9C" w:rsidRDefault="004860B6" w:rsidP="00E0731C">
            <w:pPr>
              <w:spacing w:after="0"/>
              <w:rPr>
                <w:sz w:val="18"/>
              </w:rPr>
            </w:pPr>
            <w:r w:rsidRPr="00970B9C">
              <w:rPr>
                <w:rFonts w:ascii="Times New Roman"/>
                <w:sz w:val="18"/>
              </w:rPr>
              <w:t>2920 90 10</w:t>
            </w:r>
          </w:p>
        </w:tc>
        <w:tc>
          <w:tcPr>
            <w:tcW w:w="1301" w:type="dxa"/>
          </w:tcPr>
          <w:p w14:paraId="78404BAA" w14:textId="77777777" w:rsidR="004860B6" w:rsidRPr="00970B9C" w:rsidRDefault="004860B6" w:rsidP="00E0731C">
            <w:pPr>
              <w:spacing w:after="0"/>
              <w:rPr>
                <w:sz w:val="18"/>
              </w:rPr>
            </w:pPr>
            <w:r w:rsidRPr="00970B9C">
              <w:rPr>
                <w:rFonts w:ascii="Times New Roman"/>
                <w:sz w:val="18"/>
              </w:rPr>
              <w:t>6705077/2022</w:t>
            </w:r>
          </w:p>
        </w:tc>
        <w:tc>
          <w:tcPr>
            <w:tcW w:w="759" w:type="dxa"/>
          </w:tcPr>
          <w:p w14:paraId="55A3B8F6" w14:textId="77777777" w:rsidR="004860B6" w:rsidRPr="00970B9C" w:rsidRDefault="004860B6" w:rsidP="00E0731C">
            <w:pPr>
              <w:spacing w:after="0"/>
              <w:rPr>
                <w:sz w:val="18"/>
              </w:rPr>
            </w:pPr>
            <w:r w:rsidRPr="00970B9C">
              <w:rPr>
                <w:rFonts w:ascii="Times New Roman"/>
                <w:sz w:val="18"/>
              </w:rPr>
              <w:t>2037</w:t>
            </w:r>
          </w:p>
        </w:tc>
        <w:tc>
          <w:tcPr>
            <w:tcW w:w="5710" w:type="dxa"/>
          </w:tcPr>
          <w:p w14:paraId="04FB871E" w14:textId="77777777" w:rsidR="004860B6" w:rsidRPr="00970B9C" w:rsidRDefault="004860B6" w:rsidP="00E0731C">
            <w:pPr>
              <w:spacing w:after="0"/>
              <w:rPr>
                <w:sz w:val="18"/>
              </w:rPr>
            </w:pPr>
            <w:r w:rsidRPr="00970B9C">
              <w:rPr>
                <w:rFonts w:ascii="Times New Roman"/>
                <w:sz w:val="18"/>
              </w:rPr>
              <w:t>Diethyl carbonate (CAS RN 105-58-8) with a purity by weight of 99.9</w:t>
            </w:r>
            <w:r w:rsidRPr="00970B9C">
              <w:rPr>
                <w:rFonts w:ascii="Times New Roman"/>
                <w:sz w:val="18"/>
              </w:rPr>
              <w:t> </w:t>
            </w:r>
            <w:r w:rsidRPr="00970B9C">
              <w:rPr>
                <w:rFonts w:ascii="Times New Roman"/>
                <w:sz w:val="18"/>
              </w:rPr>
              <w:t>% or more</w:t>
            </w:r>
          </w:p>
        </w:tc>
      </w:tr>
      <w:tr w:rsidR="004860B6" w:rsidRPr="00970B9C" w14:paraId="48DA8992" w14:textId="77777777" w:rsidTr="004860B6">
        <w:tc>
          <w:tcPr>
            <w:tcW w:w="1235" w:type="dxa"/>
          </w:tcPr>
          <w:p w14:paraId="50A75422" w14:textId="77777777" w:rsidR="004860B6" w:rsidRPr="00970B9C" w:rsidRDefault="004860B6" w:rsidP="00E0731C">
            <w:pPr>
              <w:spacing w:after="0"/>
              <w:rPr>
                <w:sz w:val="18"/>
              </w:rPr>
            </w:pPr>
            <w:r w:rsidRPr="00970B9C">
              <w:rPr>
                <w:rFonts w:ascii="Times New Roman"/>
                <w:sz w:val="18"/>
              </w:rPr>
              <w:t>2921 19 99</w:t>
            </w:r>
          </w:p>
        </w:tc>
        <w:tc>
          <w:tcPr>
            <w:tcW w:w="1301" w:type="dxa"/>
          </w:tcPr>
          <w:p w14:paraId="238DE01A" w14:textId="77777777" w:rsidR="004860B6" w:rsidRPr="00970B9C" w:rsidRDefault="004860B6" w:rsidP="00E0731C">
            <w:pPr>
              <w:spacing w:after="0"/>
              <w:rPr>
                <w:sz w:val="18"/>
              </w:rPr>
            </w:pPr>
            <w:r w:rsidRPr="00970B9C">
              <w:rPr>
                <w:rFonts w:ascii="Times New Roman"/>
                <w:sz w:val="18"/>
              </w:rPr>
              <w:t>6492822/2022</w:t>
            </w:r>
          </w:p>
        </w:tc>
        <w:tc>
          <w:tcPr>
            <w:tcW w:w="759" w:type="dxa"/>
          </w:tcPr>
          <w:p w14:paraId="14DB1A1E" w14:textId="77777777" w:rsidR="004860B6" w:rsidRPr="00970B9C" w:rsidRDefault="004860B6" w:rsidP="00E0731C">
            <w:pPr>
              <w:spacing w:after="0"/>
              <w:rPr>
                <w:sz w:val="18"/>
              </w:rPr>
            </w:pPr>
            <w:r w:rsidRPr="00970B9C">
              <w:rPr>
                <w:rFonts w:ascii="Times New Roman"/>
                <w:sz w:val="18"/>
              </w:rPr>
              <w:t>2024</w:t>
            </w:r>
          </w:p>
        </w:tc>
        <w:tc>
          <w:tcPr>
            <w:tcW w:w="5710" w:type="dxa"/>
          </w:tcPr>
          <w:p w14:paraId="3485AE1E" w14:textId="77777777" w:rsidR="004860B6" w:rsidRPr="00970B9C" w:rsidRDefault="004860B6" w:rsidP="00E0731C">
            <w:pPr>
              <w:spacing w:after="0"/>
              <w:rPr>
                <w:sz w:val="18"/>
              </w:rPr>
            </w:pPr>
            <w:r w:rsidRPr="00970B9C">
              <w:rPr>
                <w:rFonts w:ascii="Times New Roman"/>
                <w:sz w:val="18"/>
              </w:rPr>
              <w:t>N-Ethyl-N-isopropylpropan-2-amine 2-(</w:t>
            </w:r>
            <w:proofErr w:type="spellStart"/>
            <w:r w:rsidRPr="00970B9C">
              <w:rPr>
                <w:rFonts w:ascii="Times New Roman"/>
                <w:sz w:val="18"/>
              </w:rPr>
              <w:t>difluoromethoxy</w:t>
            </w:r>
            <w:proofErr w:type="spellEnd"/>
            <w:r w:rsidRPr="00970B9C">
              <w:rPr>
                <w:rFonts w:ascii="Times New Roman"/>
                <w:sz w:val="18"/>
              </w:rPr>
              <w:t>)acetate with a purity by weight of 98</w:t>
            </w:r>
            <w:r w:rsidRPr="00970B9C">
              <w:rPr>
                <w:rFonts w:ascii="Times New Roman"/>
                <w:sz w:val="18"/>
              </w:rPr>
              <w:t> </w:t>
            </w:r>
            <w:r w:rsidRPr="00970B9C">
              <w:rPr>
                <w:rFonts w:ascii="Times New Roman"/>
                <w:sz w:val="18"/>
              </w:rPr>
              <w:t>% or more.</w:t>
            </w:r>
          </w:p>
        </w:tc>
      </w:tr>
      <w:tr w:rsidR="004860B6" w:rsidRPr="00970B9C" w14:paraId="4F559385" w14:textId="77777777" w:rsidTr="004860B6">
        <w:tc>
          <w:tcPr>
            <w:tcW w:w="1235" w:type="dxa"/>
          </w:tcPr>
          <w:p w14:paraId="02DC832E" w14:textId="77777777" w:rsidR="004860B6" w:rsidRPr="00970B9C" w:rsidRDefault="004860B6" w:rsidP="00E0731C">
            <w:pPr>
              <w:spacing w:after="0"/>
              <w:rPr>
                <w:sz w:val="18"/>
              </w:rPr>
            </w:pPr>
            <w:r w:rsidRPr="00970B9C">
              <w:rPr>
                <w:rFonts w:ascii="Times New Roman"/>
                <w:sz w:val="18"/>
              </w:rPr>
              <w:t>2926 90 70</w:t>
            </w:r>
          </w:p>
        </w:tc>
        <w:tc>
          <w:tcPr>
            <w:tcW w:w="1301" w:type="dxa"/>
          </w:tcPr>
          <w:p w14:paraId="215744BA" w14:textId="77777777" w:rsidR="004860B6" w:rsidRPr="00970B9C" w:rsidRDefault="004860B6" w:rsidP="00E0731C">
            <w:pPr>
              <w:spacing w:after="0"/>
              <w:rPr>
                <w:sz w:val="18"/>
              </w:rPr>
            </w:pPr>
            <w:r w:rsidRPr="00970B9C">
              <w:rPr>
                <w:rFonts w:ascii="Times New Roman"/>
                <w:sz w:val="18"/>
              </w:rPr>
              <w:t>6480148/2022</w:t>
            </w:r>
          </w:p>
        </w:tc>
        <w:tc>
          <w:tcPr>
            <w:tcW w:w="759" w:type="dxa"/>
          </w:tcPr>
          <w:p w14:paraId="2BF462EC" w14:textId="77777777" w:rsidR="004860B6" w:rsidRPr="00970B9C" w:rsidRDefault="004860B6" w:rsidP="00E0731C">
            <w:pPr>
              <w:spacing w:after="0"/>
              <w:rPr>
                <w:sz w:val="18"/>
              </w:rPr>
            </w:pPr>
            <w:r w:rsidRPr="00970B9C">
              <w:rPr>
                <w:rFonts w:ascii="Times New Roman"/>
                <w:sz w:val="18"/>
              </w:rPr>
              <w:t>2011</w:t>
            </w:r>
          </w:p>
        </w:tc>
        <w:tc>
          <w:tcPr>
            <w:tcW w:w="5710" w:type="dxa"/>
          </w:tcPr>
          <w:p w14:paraId="5983B8EC" w14:textId="77777777" w:rsidR="004860B6" w:rsidRPr="00970B9C" w:rsidRDefault="004860B6" w:rsidP="00E0731C">
            <w:pPr>
              <w:spacing w:after="0"/>
              <w:rPr>
                <w:sz w:val="18"/>
              </w:rPr>
            </w:pPr>
            <w:r w:rsidRPr="00970B9C">
              <w:rPr>
                <w:rFonts w:ascii="Times New Roman"/>
                <w:sz w:val="18"/>
              </w:rPr>
              <w:t>Reaction product comprising equal quantities of</w:t>
            </w:r>
          </w:p>
          <w:p w14:paraId="2D5A10A0" w14:textId="77777777" w:rsidR="004860B6" w:rsidRPr="00970B9C" w:rsidRDefault="004860B6" w:rsidP="00E0731C">
            <w:pPr>
              <w:numPr>
                <w:ilvl w:val="0"/>
                <w:numId w:val="3"/>
              </w:numPr>
              <w:spacing w:after="0"/>
              <w:rPr>
                <w:sz w:val="18"/>
              </w:rPr>
            </w:pPr>
            <w:r w:rsidRPr="00970B9C">
              <w:rPr>
                <w:rFonts w:ascii="Times New Roman"/>
                <w:sz w:val="18"/>
              </w:rPr>
              <w:t>a-cyano-3-phenoxybenzyl (Z)-(1R,3R)-3-(2-chloro-3,3,3-trifluoroprop-1-enyl)-2,2-dimethylcyclopropanecarboxylate and</w:t>
            </w:r>
          </w:p>
          <w:p w14:paraId="733C8A43" w14:textId="77777777" w:rsidR="004860B6" w:rsidRPr="00970B9C" w:rsidRDefault="004860B6" w:rsidP="00E0731C">
            <w:pPr>
              <w:numPr>
                <w:ilvl w:val="0"/>
                <w:numId w:val="3"/>
              </w:numPr>
              <w:spacing w:after="0"/>
              <w:rPr>
                <w:sz w:val="18"/>
              </w:rPr>
            </w:pPr>
            <w:r w:rsidRPr="00970B9C">
              <w:rPr>
                <w:rFonts w:ascii="Times New Roman"/>
                <w:sz w:val="18"/>
              </w:rPr>
              <w:t>a-cyano-3-phenoxybenzyl (Z)-(1S,3S)-3-(2-chloro-3,3,3-trifluoroprop-1-enyl)-2,2-dimethylcyclopropanecarboxylate,</w:t>
            </w:r>
          </w:p>
          <w:p w14:paraId="749118C2" w14:textId="77777777" w:rsidR="004860B6" w:rsidRPr="00970B9C" w:rsidRDefault="004860B6" w:rsidP="00E0731C">
            <w:pPr>
              <w:spacing w:after="0"/>
              <w:rPr>
                <w:sz w:val="18"/>
              </w:rPr>
            </w:pPr>
            <w:r w:rsidRPr="00970B9C">
              <w:rPr>
                <w:rFonts w:ascii="Times New Roman"/>
                <w:sz w:val="18"/>
              </w:rPr>
              <w:t>(CAS RN 91465-08-6) with a purity by weight of 97</w:t>
            </w:r>
            <w:r w:rsidRPr="00970B9C">
              <w:rPr>
                <w:rFonts w:ascii="Times New Roman"/>
                <w:sz w:val="18"/>
              </w:rPr>
              <w:t> </w:t>
            </w:r>
            <w:r w:rsidRPr="00970B9C">
              <w:rPr>
                <w:rFonts w:ascii="Times New Roman"/>
                <w:sz w:val="18"/>
              </w:rPr>
              <w:t>% or more</w:t>
            </w:r>
          </w:p>
        </w:tc>
      </w:tr>
      <w:tr w:rsidR="004860B6" w:rsidRPr="00970B9C" w14:paraId="08E9C0B1" w14:textId="77777777" w:rsidTr="004860B6">
        <w:tc>
          <w:tcPr>
            <w:tcW w:w="1235" w:type="dxa"/>
          </w:tcPr>
          <w:p w14:paraId="2109408A" w14:textId="77777777" w:rsidR="004860B6" w:rsidRPr="00970B9C" w:rsidRDefault="004860B6" w:rsidP="00E0731C">
            <w:pPr>
              <w:spacing w:after="0"/>
              <w:rPr>
                <w:sz w:val="18"/>
              </w:rPr>
            </w:pPr>
            <w:r w:rsidRPr="00970B9C">
              <w:rPr>
                <w:rFonts w:ascii="Times New Roman"/>
                <w:sz w:val="18"/>
              </w:rPr>
              <w:lastRenderedPageBreak/>
              <w:t>2928 00 90</w:t>
            </w:r>
          </w:p>
        </w:tc>
        <w:tc>
          <w:tcPr>
            <w:tcW w:w="1301" w:type="dxa"/>
          </w:tcPr>
          <w:p w14:paraId="748311E9" w14:textId="77777777" w:rsidR="004860B6" w:rsidRPr="00970B9C" w:rsidRDefault="004860B6" w:rsidP="00E0731C">
            <w:pPr>
              <w:spacing w:after="0"/>
              <w:rPr>
                <w:sz w:val="18"/>
              </w:rPr>
            </w:pPr>
            <w:r w:rsidRPr="00970B9C">
              <w:rPr>
                <w:rFonts w:ascii="Times New Roman"/>
                <w:sz w:val="18"/>
              </w:rPr>
              <w:t>6489127/2022</w:t>
            </w:r>
          </w:p>
        </w:tc>
        <w:tc>
          <w:tcPr>
            <w:tcW w:w="759" w:type="dxa"/>
          </w:tcPr>
          <w:p w14:paraId="6353167F" w14:textId="77777777" w:rsidR="004860B6" w:rsidRPr="00970B9C" w:rsidRDefault="004860B6" w:rsidP="00E0731C">
            <w:pPr>
              <w:spacing w:after="0"/>
              <w:rPr>
                <w:sz w:val="18"/>
              </w:rPr>
            </w:pPr>
            <w:r w:rsidRPr="00970B9C">
              <w:rPr>
                <w:rFonts w:ascii="Times New Roman"/>
                <w:sz w:val="18"/>
              </w:rPr>
              <w:t>2021</w:t>
            </w:r>
          </w:p>
        </w:tc>
        <w:tc>
          <w:tcPr>
            <w:tcW w:w="5710" w:type="dxa"/>
          </w:tcPr>
          <w:p w14:paraId="0592F3E9" w14:textId="77777777" w:rsidR="004860B6" w:rsidRPr="00970B9C" w:rsidRDefault="004860B6" w:rsidP="00E0731C">
            <w:pPr>
              <w:spacing w:after="0"/>
              <w:rPr>
                <w:sz w:val="18"/>
              </w:rPr>
            </w:pPr>
            <w:r w:rsidRPr="00970B9C">
              <w:rPr>
                <w:rFonts w:ascii="Times New Roman"/>
                <w:sz w:val="18"/>
              </w:rPr>
              <w:t xml:space="preserve">Ethyl </w:t>
            </w:r>
            <w:proofErr w:type="spellStart"/>
            <w:r w:rsidRPr="00970B9C">
              <w:rPr>
                <w:rFonts w:ascii="Times New Roman"/>
                <w:sz w:val="18"/>
              </w:rPr>
              <w:t>chloro</w:t>
            </w:r>
            <w:proofErr w:type="spellEnd"/>
            <w:r w:rsidRPr="00970B9C">
              <w:rPr>
                <w:rFonts w:ascii="Times New Roman"/>
                <w:sz w:val="18"/>
              </w:rPr>
              <w:t>[(4-methoxyphenyl)</w:t>
            </w:r>
            <w:proofErr w:type="spellStart"/>
            <w:r w:rsidRPr="00970B9C">
              <w:rPr>
                <w:rFonts w:ascii="Times New Roman"/>
                <w:sz w:val="18"/>
              </w:rPr>
              <w:t>hydrazono</w:t>
            </w:r>
            <w:proofErr w:type="spellEnd"/>
            <w:r w:rsidRPr="00970B9C">
              <w:rPr>
                <w:rFonts w:ascii="Times New Roman"/>
                <w:sz w:val="18"/>
              </w:rPr>
              <w:t>]acetate (CAS RN 27143-07-3) with a purity by weight of 98</w:t>
            </w:r>
            <w:r w:rsidRPr="00970B9C">
              <w:rPr>
                <w:rFonts w:ascii="Times New Roman"/>
                <w:sz w:val="18"/>
              </w:rPr>
              <w:t> </w:t>
            </w:r>
            <w:r w:rsidRPr="00970B9C">
              <w:rPr>
                <w:rFonts w:ascii="Times New Roman"/>
                <w:sz w:val="18"/>
              </w:rPr>
              <w:t>% or more</w:t>
            </w:r>
          </w:p>
        </w:tc>
      </w:tr>
      <w:tr w:rsidR="004860B6" w:rsidRPr="00970B9C" w14:paraId="46CBB21F" w14:textId="77777777" w:rsidTr="004860B6">
        <w:tc>
          <w:tcPr>
            <w:tcW w:w="1235" w:type="dxa"/>
          </w:tcPr>
          <w:p w14:paraId="0A920B9D" w14:textId="77777777" w:rsidR="004860B6" w:rsidRPr="00970B9C" w:rsidRDefault="004860B6" w:rsidP="00E0731C">
            <w:pPr>
              <w:spacing w:after="0"/>
              <w:rPr>
                <w:sz w:val="18"/>
              </w:rPr>
            </w:pPr>
            <w:r w:rsidRPr="00970B9C">
              <w:rPr>
                <w:rFonts w:ascii="Times New Roman"/>
                <w:sz w:val="18"/>
              </w:rPr>
              <w:t>2929 10 00</w:t>
            </w:r>
          </w:p>
        </w:tc>
        <w:tc>
          <w:tcPr>
            <w:tcW w:w="1301" w:type="dxa"/>
          </w:tcPr>
          <w:p w14:paraId="2BC90719" w14:textId="77777777" w:rsidR="004860B6" w:rsidRPr="00970B9C" w:rsidRDefault="004860B6" w:rsidP="00E0731C">
            <w:pPr>
              <w:spacing w:after="0"/>
              <w:rPr>
                <w:sz w:val="18"/>
              </w:rPr>
            </w:pPr>
            <w:r w:rsidRPr="00970B9C">
              <w:rPr>
                <w:rFonts w:ascii="Times New Roman"/>
                <w:sz w:val="18"/>
              </w:rPr>
              <w:t>6159652/2022</w:t>
            </w:r>
          </w:p>
        </w:tc>
        <w:tc>
          <w:tcPr>
            <w:tcW w:w="759" w:type="dxa"/>
          </w:tcPr>
          <w:p w14:paraId="5A2224BE" w14:textId="77777777" w:rsidR="004860B6" w:rsidRPr="00970B9C" w:rsidRDefault="004860B6" w:rsidP="00E0731C">
            <w:pPr>
              <w:spacing w:after="0"/>
              <w:rPr>
                <w:sz w:val="18"/>
              </w:rPr>
            </w:pPr>
            <w:r w:rsidRPr="00970B9C">
              <w:rPr>
                <w:rFonts w:ascii="Times New Roman"/>
                <w:sz w:val="18"/>
              </w:rPr>
              <w:t>2000</w:t>
            </w:r>
          </w:p>
        </w:tc>
        <w:tc>
          <w:tcPr>
            <w:tcW w:w="5710" w:type="dxa"/>
          </w:tcPr>
          <w:p w14:paraId="6AE884FB" w14:textId="77777777" w:rsidR="004860B6" w:rsidRPr="00970B9C" w:rsidRDefault="004860B6" w:rsidP="00E0731C">
            <w:pPr>
              <w:spacing w:after="0"/>
              <w:rPr>
                <w:sz w:val="18"/>
              </w:rPr>
            </w:pPr>
            <w:r w:rsidRPr="00970B9C">
              <w:rPr>
                <w:rFonts w:ascii="Times New Roman"/>
                <w:sz w:val="18"/>
              </w:rPr>
              <w:t>Ethyl Isocyanate</w:t>
            </w:r>
            <w:r w:rsidRPr="00970B9C">
              <w:rPr>
                <w:rFonts w:ascii="Times New Roman"/>
                <w:sz w:val="18"/>
              </w:rPr>
              <w:t> </w:t>
            </w:r>
            <w:r w:rsidRPr="00970B9C">
              <w:rPr>
                <w:rFonts w:ascii="Times New Roman"/>
                <w:sz w:val="18"/>
              </w:rPr>
              <w:t>(CAS RN 109-90-0) with a purity by weight of 98</w:t>
            </w:r>
            <w:r w:rsidRPr="00970B9C">
              <w:rPr>
                <w:rFonts w:ascii="Times New Roman"/>
                <w:sz w:val="18"/>
              </w:rPr>
              <w:t> </w:t>
            </w:r>
            <w:r w:rsidRPr="00970B9C">
              <w:rPr>
                <w:rFonts w:ascii="Times New Roman"/>
                <w:sz w:val="18"/>
              </w:rPr>
              <w:t>% or more</w:t>
            </w:r>
          </w:p>
        </w:tc>
      </w:tr>
      <w:tr w:rsidR="004860B6" w:rsidRPr="00970B9C" w14:paraId="3C330984" w14:textId="77777777" w:rsidTr="004860B6">
        <w:tc>
          <w:tcPr>
            <w:tcW w:w="1235" w:type="dxa"/>
          </w:tcPr>
          <w:p w14:paraId="0F7D32FF" w14:textId="77777777" w:rsidR="004860B6" w:rsidRPr="00970B9C" w:rsidRDefault="004860B6" w:rsidP="00E0731C">
            <w:pPr>
              <w:spacing w:after="0"/>
              <w:rPr>
                <w:sz w:val="18"/>
              </w:rPr>
            </w:pPr>
            <w:r w:rsidRPr="00970B9C">
              <w:rPr>
                <w:rFonts w:ascii="Times New Roman"/>
                <w:sz w:val="18"/>
              </w:rPr>
              <w:t>2930 90 98</w:t>
            </w:r>
          </w:p>
        </w:tc>
        <w:tc>
          <w:tcPr>
            <w:tcW w:w="1301" w:type="dxa"/>
          </w:tcPr>
          <w:p w14:paraId="6F269DDA" w14:textId="77777777" w:rsidR="004860B6" w:rsidRPr="00970B9C" w:rsidRDefault="004860B6" w:rsidP="00E0731C">
            <w:pPr>
              <w:spacing w:after="0"/>
              <w:rPr>
                <w:sz w:val="18"/>
              </w:rPr>
            </w:pPr>
            <w:r w:rsidRPr="00970B9C">
              <w:rPr>
                <w:rFonts w:ascii="Times New Roman"/>
                <w:sz w:val="18"/>
              </w:rPr>
              <w:t>6146033/2022</w:t>
            </w:r>
          </w:p>
        </w:tc>
        <w:tc>
          <w:tcPr>
            <w:tcW w:w="759" w:type="dxa"/>
          </w:tcPr>
          <w:p w14:paraId="3782B3E0" w14:textId="77777777" w:rsidR="004860B6" w:rsidRPr="00970B9C" w:rsidRDefault="004860B6" w:rsidP="00E0731C">
            <w:pPr>
              <w:spacing w:after="0"/>
              <w:rPr>
                <w:sz w:val="18"/>
              </w:rPr>
            </w:pPr>
            <w:r w:rsidRPr="00970B9C">
              <w:rPr>
                <w:rFonts w:ascii="Times New Roman"/>
                <w:sz w:val="18"/>
              </w:rPr>
              <w:t>1000</w:t>
            </w:r>
          </w:p>
        </w:tc>
        <w:tc>
          <w:tcPr>
            <w:tcW w:w="5710" w:type="dxa"/>
          </w:tcPr>
          <w:p w14:paraId="2C3B5FA2" w14:textId="77777777" w:rsidR="004860B6" w:rsidRPr="00970B9C" w:rsidRDefault="004860B6" w:rsidP="00E0731C">
            <w:pPr>
              <w:spacing w:after="0"/>
              <w:rPr>
                <w:sz w:val="18"/>
              </w:rPr>
            </w:pPr>
            <w:proofErr w:type="spellStart"/>
            <w:r w:rsidRPr="00970B9C">
              <w:rPr>
                <w:rFonts w:ascii="Times New Roman"/>
                <w:sz w:val="18"/>
              </w:rPr>
              <w:t>Thiodiacetic</w:t>
            </w:r>
            <w:proofErr w:type="spellEnd"/>
            <w:r w:rsidRPr="00970B9C">
              <w:rPr>
                <w:rFonts w:ascii="Times New Roman"/>
                <w:sz w:val="18"/>
              </w:rPr>
              <w:t xml:space="preserve"> acid (CAS RN 123-93-3) with a purity by weight of 98</w:t>
            </w:r>
            <w:r w:rsidRPr="00970B9C">
              <w:rPr>
                <w:rFonts w:ascii="Times New Roman"/>
                <w:sz w:val="18"/>
              </w:rPr>
              <w:t> </w:t>
            </w:r>
            <w:r w:rsidRPr="00970B9C">
              <w:rPr>
                <w:rFonts w:ascii="Times New Roman"/>
                <w:sz w:val="18"/>
              </w:rPr>
              <w:t>% or more</w:t>
            </w:r>
          </w:p>
        </w:tc>
      </w:tr>
      <w:tr w:rsidR="004860B6" w:rsidRPr="00970B9C" w14:paraId="725AB2C1" w14:textId="77777777" w:rsidTr="004860B6">
        <w:tc>
          <w:tcPr>
            <w:tcW w:w="1235" w:type="dxa"/>
          </w:tcPr>
          <w:p w14:paraId="0D00D75C" w14:textId="77777777" w:rsidR="004860B6" w:rsidRPr="00970B9C" w:rsidRDefault="004860B6" w:rsidP="00E0731C">
            <w:pPr>
              <w:spacing w:after="0"/>
              <w:rPr>
                <w:sz w:val="18"/>
              </w:rPr>
            </w:pPr>
            <w:r w:rsidRPr="00970B9C">
              <w:rPr>
                <w:rFonts w:ascii="Times New Roman"/>
                <w:sz w:val="18"/>
              </w:rPr>
              <w:t>2930 90 98</w:t>
            </w:r>
          </w:p>
        </w:tc>
        <w:tc>
          <w:tcPr>
            <w:tcW w:w="1301" w:type="dxa"/>
          </w:tcPr>
          <w:p w14:paraId="21B96BC9" w14:textId="77777777" w:rsidR="004860B6" w:rsidRPr="00970B9C" w:rsidRDefault="004860B6" w:rsidP="00E0731C">
            <w:pPr>
              <w:spacing w:after="0"/>
              <w:rPr>
                <w:sz w:val="18"/>
              </w:rPr>
            </w:pPr>
            <w:r w:rsidRPr="00970B9C">
              <w:rPr>
                <w:rFonts w:ascii="Times New Roman"/>
                <w:sz w:val="18"/>
              </w:rPr>
              <w:t>6642658/2022</w:t>
            </w:r>
          </w:p>
        </w:tc>
        <w:tc>
          <w:tcPr>
            <w:tcW w:w="759" w:type="dxa"/>
          </w:tcPr>
          <w:p w14:paraId="6168CBDE" w14:textId="77777777" w:rsidR="004860B6" w:rsidRPr="00970B9C" w:rsidRDefault="004860B6" w:rsidP="00E0731C">
            <w:pPr>
              <w:spacing w:after="0"/>
              <w:rPr>
                <w:sz w:val="18"/>
              </w:rPr>
            </w:pPr>
            <w:r w:rsidRPr="00970B9C">
              <w:rPr>
                <w:rFonts w:ascii="Times New Roman"/>
                <w:sz w:val="18"/>
              </w:rPr>
              <w:t>2036</w:t>
            </w:r>
          </w:p>
        </w:tc>
        <w:tc>
          <w:tcPr>
            <w:tcW w:w="5710" w:type="dxa"/>
          </w:tcPr>
          <w:p w14:paraId="0C61F94A" w14:textId="77777777" w:rsidR="004860B6" w:rsidRPr="00970B9C" w:rsidRDefault="004860B6" w:rsidP="00E0731C">
            <w:pPr>
              <w:spacing w:after="0"/>
              <w:rPr>
                <w:sz w:val="18"/>
              </w:rPr>
            </w:pPr>
            <w:r w:rsidRPr="00970B9C">
              <w:rPr>
                <w:rFonts w:ascii="Times New Roman"/>
                <w:sz w:val="18"/>
              </w:rPr>
              <w:t xml:space="preserve">Potassium salt of </w:t>
            </w:r>
            <w:r w:rsidRPr="00970B9C">
              <w:rPr>
                <w:rFonts w:ascii="Times New Roman"/>
                <w:sz w:val="18"/>
              </w:rPr>
              <w:t>О</w:t>
            </w:r>
            <w:r w:rsidRPr="00970B9C">
              <w:rPr>
                <w:rFonts w:ascii="Times New Roman"/>
                <w:sz w:val="18"/>
              </w:rPr>
              <w:t>-isopentyl-dithiocarbonate with a purity by weight of 90</w:t>
            </w:r>
            <w:r w:rsidRPr="00970B9C">
              <w:rPr>
                <w:rFonts w:ascii="Times New Roman"/>
                <w:sz w:val="18"/>
              </w:rPr>
              <w:t> </w:t>
            </w:r>
            <w:r w:rsidRPr="00970B9C">
              <w:rPr>
                <w:rFonts w:ascii="Times New Roman"/>
                <w:sz w:val="18"/>
              </w:rPr>
              <w:t>% or more, dry, in pellets.</w:t>
            </w:r>
          </w:p>
        </w:tc>
      </w:tr>
      <w:tr w:rsidR="004860B6" w:rsidRPr="00970B9C" w14:paraId="726B00A7" w14:textId="77777777" w:rsidTr="004860B6">
        <w:tc>
          <w:tcPr>
            <w:tcW w:w="1235" w:type="dxa"/>
          </w:tcPr>
          <w:p w14:paraId="1C888622" w14:textId="77777777" w:rsidR="004860B6" w:rsidRPr="00970B9C" w:rsidRDefault="004860B6" w:rsidP="00E0731C">
            <w:pPr>
              <w:spacing w:after="0"/>
              <w:rPr>
                <w:sz w:val="18"/>
              </w:rPr>
            </w:pPr>
            <w:r w:rsidRPr="00970B9C">
              <w:rPr>
                <w:rFonts w:ascii="Times New Roman"/>
                <w:sz w:val="18"/>
              </w:rPr>
              <w:t>2930 90 98</w:t>
            </w:r>
          </w:p>
        </w:tc>
        <w:tc>
          <w:tcPr>
            <w:tcW w:w="1301" w:type="dxa"/>
          </w:tcPr>
          <w:p w14:paraId="4414E6F6" w14:textId="77777777" w:rsidR="004860B6" w:rsidRPr="00970B9C" w:rsidRDefault="004860B6" w:rsidP="00E0731C">
            <w:pPr>
              <w:spacing w:after="0"/>
              <w:rPr>
                <w:sz w:val="18"/>
              </w:rPr>
            </w:pPr>
            <w:r w:rsidRPr="00970B9C">
              <w:rPr>
                <w:rFonts w:ascii="Times New Roman"/>
                <w:sz w:val="18"/>
              </w:rPr>
              <w:t>6541059/2022</w:t>
            </w:r>
          </w:p>
        </w:tc>
        <w:tc>
          <w:tcPr>
            <w:tcW w:w="759" w:type="dxa"/>
          </w:tcPr>
          <w:p w14:paraId="70ED3146" w14:textId="77777777" w:rsidR="004860B6" w:rsidRPr="00970B9C" w:rsidRDefault="004860B6" w:rsidP="00E0731C">
            <w:pPr>
              <w:spacing w:after="0"/>
              <w:rPr>
                <w:sz w:val="18"/>
              </w:rPr>
            </w:pPr>
            <w:r w:rsidRPr="00970B9C">
              <w:rPr>
                <w:rFonts w:ascii="Times New Roman"/>
                <w:sz w:val="18"/>
              </w:rPr>
              <w:t>2028</w:t>
            </w:r>
          </w:p>
        </w:tc>
        <w:tc>
          <w:tcPr>
            <w:tcW w:w="5710" w:type="dxa"/>
          </w:tcPr>
          <w:p w14:paraId="56883653" w14:textId="77777777" w:rsidR="004860B6" w:rsidRPr="00970B9C" w:rsidRDefault="004860B6" w:rsidP="00E0731C">
            <w:pPr>
              <w:spacing w:after="0"/>
              <w:rPr>
                <w:sz w:val="18"/>
              </w:rPr>
            </w:pPr>
            <w:r w:rsidRPr="00970B9C">
              <w:rPr>
                <w:rFonts w:ascii="Times New Roman"/>
                <w:sz w:val="18"/>
              </w:rPr>
              <w:t>2,2'-Diallyl-4,4'-sulphonyldiphenol (CAS RN 41481-66-7), with a purity by weight of 96</w:t>
            </w:r>
            <w:r w:rsidRPr="00970B9C">
              <w:rPr>
                <w:rFonts w:ascii="Times New Roman"/>
                <w:sz w:val="18"/>
              </w:rPr>
              <w:t> </w:t>
            </w:r>
            <w:r w:rsidRPr="00970B9C">
              <w:rPr>
                <w:rFonts w:ascii="Times New Roman"/>
                <w:sz w:val="18"/>
              </w:rPr>
              <w:t>% or more</w:t>
            </w:r>
          </w:p>
        </w:tc>
      </w:tr>
      <w:tr w:rsidR="004860B6" w:rsidRPr="00970B9C" w14:paraId="532FDD75" w14:textId="77777777" w:rsidTr="004860B6">
        <w:tc>
          <w:tcPr>
            <w:tcW w:w="1235" w:type="dxa"/>
          </w:tcPr>
          <w:p w14:paraId="0E04F8B6" w14:textId="77777777" w:rsidR="004860B6" w:rsidRPr="00970B9C" w:rsidRDefault="004860B6" w:rsidP="00E0731C">
            <w:pPr>
              <w:spacing w:after="0"/>
              <w:rPr>
                <w:sz w:val="18"/>
              </w:rPr>
            </w:pPr>
            <w:r w:rsidRPr="00970B9C">
              <w:rPr>
                <w:rFonts w:ascii="Times New Roman"/>
                <w:sz w:val="18"/>
              </w:rPr>
              <w:t>2931 20 00</w:t>
            </w:r>
          </w:p>
        </w:tc>
        <w:tc>
          <w:tcPr>
            <w:tcW w:w="1301" w:type="dxa"/>
          </w:tcPr>
          <w:p w14:paraId="1F44275F" w14:textId="77777777" w:rsidR="004860B6" w:rsidRPr="00970B9C" w:rsidRDefault="004860B6" w:rsidP="00E0731C">
            <w:pPr>
              <w:spacing w:after="0"/>
              <w:rPr>
                <w:sz w:val="18"/>
              </w:rPr>
            </w:pPr>
            <w:r w:rsidRPr="00970B9C">
              <w:rPr>
                <w:rFonts w:ascii="Times New Roman"/>
                <w:sz w:val="18"/>
              </w:rPr>
              <w:t>6606957/2022</w:t>
            </w:r>
          </w:p>
        </w:tc>
        <w:tc>
          <w:tcPr>
            <w:tcW w:w="759" w:type="dxa"/>
          </w:tcPr>
          <w:p w14:paraId="14A73391" w14:textId="77777777" w:rsidR="004860B6" w:rsidRPr="00970B9C" w:rsidRDefault="004860B6" w:rsidP="00E0731C">
            <w:pPr>
              <w:spacing w:after="0"/>
              <w:rPr>
                <w:sz w:val="18"/>
              </w:rPr>
            </w:pPr>
            <w:r w:rsidRPr="00970B9C">
              <w:rPr>
                <w:rFonts w:ascii="Times New Roman"/>
                <w:sz w:val="18"/>
              </w:rPr>
              <w:t>2032</w:t>
            </w:r>
          </w:p>
        </w:tc>
        <w:tc>
          <w:tcPr>
            <w:tcW w:w="5710" w:type="dxa"/>
          </w:tcPr>
          <w:p w14:paraId="6D720329" w14:textId="77777777" w:rsidR="004860B6" w:rsidRPr="00970B9C" w:rsidRDefault="004860B6" w:rsidP="00E0731C">
            <w:pPr>
              <w:spacing w:after="0"/>
              <w:rPr>
                <w:sz w:val="18"/>
              </w:rPr>
            </w:pPr>
            <w:r w:rsidRPr="00970B9C">
              <w:rPr>
                <w:rFonts w:ascii="Times New Roman"/>
                <w:sz w:val="18"/>
              </w:rPr>
              <w:t>Tributyltin chloride (CAS RN</w:t>
            </w:r>
            <w:r w:rsidRPr="00970B9C">
              <w:rPr>
                <w:rFonts w:ascii="Times New Roman"/>
                <w:sz w:val="18"/>
              </w:rPr>
              <w:t> </w:t>
            </w:r>
            <w:r w:rsidRPr="00970B9C">
              <w:rPr>
                <w:rFonts w:ascii="Times New Roman"/>
                <w:sz w:val="18"/>
              </w:rPr>
              <w:t>1461-22-9) of a purity by weight of 80</w:t>
            </w:r>
            <w:r w:rsidRPr="00970B9C">
              <w:rPr>
                <w:rFonts w:ascii="Times New Roman"/>
                <w:sz w:val="18"/>
              </w:rPr>
              <w:t> </w:t>
            </w:r>
            <w:r w:rsidRPr="00970B9C">
              <w:rPr>
                <w:rFonts w:ascii="Times New Roman"/>
                <w:sz w:val="18"/>
              </w:rPr>
              <w:t>% or more</w:t>
            </w:r>
          </w:p>
        </w:tc>
      </w:tr>
      <w:tr w:rsidR="004860B6" w:rsidRPr="00970B9C" w14:paraId="595475E9" w14:textId="77777777" w:rsidTr="004860B6">
        <w:tc>
          <w:tcPr>
            <w:tcW w:w="1235" w:type="dxa"/>
          </w:tcPr>
          <w:p w14:paraId="6E4FA5DF" w14:textId="77777777" w:rsidR="004860B6" w:rsidRPr="00970B9C" w:rsidRDefault="004860B6" w:rsidP="00E0731C">
            <w:pPr>
              <w:spacing w:after="0"/>
              <w:rPr>
                <w:sz w:val="18"/>
              </w:rPr>
            </w:pPr>
            <w:r w:rsidRPr="00970B9C">
              <w:rPr>
                <w:rFonts w:ascii="Times New Roman"/>
                <w:sz w:val="18"/>
              </w:rPr>
              <w:t>2932 20 90</w:t>
            </w:r>
          </w:p>
        </w:tc>
        <w:tc>
          <w:tcPr>
            <w:tcW w:w="1301" w:type="dxa"/>
          </w:tcPr>
          <w:p w14:paraId="6075DB06" w14:textId="77777777" w:rsidR="004860B6" w:rsidRPr="00970B9C" w:rsidRDefault="004860B6" w:rsidP="00E0731C">
            <w:pPr>
              <w:spacing w:after="0"/>
              <w:rPr>
                <w:sz w:val="18"/>
              </w:rPr>
            </w:pPr>
            <w:r w:rsidRPr="00970B9C">
              <w:rPr>
                <w:rFonts w:ascii="Times New Roman"/>
                <w:sz w:val="18"/>
              </w:rPr>
              <w:t>6540912/2022</w:t>
            </w:r>
          </w:p>
        </w:tc>
        <w:tc>
          <w:tcPr>
            <w:tcW w:w="759" w:type="dxa"/>
          </w:tcPr>
          <w:p w14:paraId="24605564" w14:textId="77777777" w:rsidR="004860B6" w:rsidRPr="00970B9C" w:rsidRDefault="004860B6" w:rsidP="00E0731C">
            <w:pPr>
              <w:spacing w:after="0"/>
              <w:rPr>
                <w:sz w:val="18"/>
              </w:rPr>
            </w:pPr>
            <w:r w:rsidRPr="00970B9C">
              <w:rPr>
                <w:rFonts w:ascii="Times New Roman"/>
                <w:sz w:val="18"/>
              </w:rPr>
              <w:t>2025</w:t>
            </w:r>
          </w:p>
        </w:tc>
        <w:tc>
          <w:tcPr>
            <w:tcW w:w="5710" w:type="dxa"/>
          </w:tcPr>
          <w:p w14:paraId="1EB8A4F6" w14:textId="77777777" w:rsidR="004860B6" w:rsidRPr="00970B9C" w:rsidRDefault="004860B6" w:rsidP="00E0731C">
            <w:pPr>
              <w:spacing w:after="0"/>
              <w:rPr>
                <w:sz w:val="18"/>
              </w:rPr>
            </w:pPr>
            <w:r w:rsidRPr="00970B9C">
              <w:rPr>
                <w:rFonts w:ascii="Times New Roman"/>
                <w:sz w:val="18"/>
              </w:rPr>
              <w:t>(R)-3-(3,4-difluoro-2-methoxyphenyl)-4,5-dimethyl-5-(trifluoromethyl)furan-2(5H)-one with a purity by weight of 98</w:t>
            </w:r>
            <w:r w:rsidRPr="00970B9C">
              <w:rPr>
                <w:rFonts w:ascii="Times New Roman"/>
                <w:sz w:val="18"/>
              </w:rPr>
              <w:t> </w:t>
            </w:r>
            <w:r w:rsidRPr="00970B9C">
              <w:rPr>
                <w:rFonts w:ascii="Times New Roman"/>
                <w:sz w:val="18"/>
              </w:rPr>
              <w:t>% or more</w:t>
            </w:r>
          </w:p>
        </w:tc>
      </w:tr>
      <w:tr w:rsidR="004860B6" w:rsidRPr="00970B9C" w14:paraId="5774B9EF" w14:textId="77777777" w:rsidTr="004860B6">
        <w:tc>
          <w:tcPr>
            <w:tcW w:w="1235" w:type="dxa"/>
          </w:tcPr>
          <w:p w14:paraId="183C549F" w14:textId="77777777" w:rsidR="004860B6" w:rsidRPr="00970B9C" w:rsidRDefault="004860B6" w:rsidP="00E0731C">
            <w:pPr>
              <w:spacing w:after="0"/>
              <w:rPr>
                <w:sz w:val="18"/>
              </w:rPr>
            </w:pPr>
            <w:r w:rsidRPr="00970B9C">
              <w:rPr>
                <w:rFonts w:ascii="Times New Roman"/>
                <w:sz w:val="18"/>
              </w:rPr>
              <w:t>2933 29 90</w:t>
            </w:r>
          </w:p>
        </w:tc>
        <w:tc>
          <w:tcPr>
            <w:tcW w:w="1301" w:type="dxa"/>
          </w:tcPr>
          <w:p w14:paraId="23873526" w14:textId="77777777" w:rsidR="004860B6" w:rsidRPr="00970B9C" w:rsidRDefault="004860B6" w:rsidP="00E0731C">
            <w:pPr>
              <w:spacing w:after="0"/>
              <w:rPr>
                <w:sz w:val="18"/>
              </w:rPr>
            </w:pPr>
            <w:r w:rsidRPr="00970B9C">
              <w:rPr>
                <w:rFonts w:ascii="Times New Roman"/>
                <w:sz w:val="18"/>
              </w:rPr>
              <w:t>6159573/2022</w:t>
            </w:r>
          </w:p>
        </w:tc>
        <w:tc>
          <w:tcPr>
            <w:tcW w:w="759" w:type="dxa"/>
          </w:tcPr>
          <w:p w14:paraId="150EBFFC" w14:textId="77777777" w:rsidR="004860B6" w:rsidRPr="00970B9C" w:rsidRDefault="004860B6" w:rsidP="00E0731C">
            <w:pPr>
              <w:spacing w:after="0"/>
              <w:rPr>
                <w:sz w:val="18"/>
              </w:rPr>
            </w:pPr>
            <w:r w:rsidRPr="00970B9C">
              <w:rPr>
                <w:rFonts w:ascii="Times New Roman"/>
                <w:sz w:val="18"/>
              </w:rPr>
              <w:t>2001</w:t>
            </w:r>
          </w:p>
        </w:tc>
        <w:tc>
          <w:tcPr>
            <w:tcW w:w="5710" w:type="dxa"/>
          </w:tcPr>
          <w:p w14:paraId="71E7DD77" w14:textId="77777777" w:rsidR="004860B6" w:rsidRPr="00970B9C" w:rsidRDefault="004860B6" w:rsidP="00E0731C">
            <w:pPr>
              <w:spacing w:after="0"/>
              <w:rPr>
                <w:sz w:val="18"/>
              </w:rPr>
            </w:pPr>
            <w:r w:rsidRPr="00970B9C">
              <w:rPr>
                <w:rFonts w:ascii="Times New Roman"/>
                <w:sz w:val="18"/>
              </w:rPr>
              <w:t>4-chloro-2-cyano-N,N-dimethyl-5-p-tolylimidazole-1-sulfonamide (CAS RN 120116-88-3) with a purity by weight of 94</w:t>
            </w:r>
            <w:r w:rsidRPr="00970B9C">
              <w:rPr>
                <w:rFonts w:ascii="Times New Roman"/>
                <w:sz w:val="18"/>
              </w:rPr>
              <w:t> </w:t>
            </w:r>
            <w:r w:rsidRPr="00970B9C">
              <w:rPr>
                <w:rFonts w:ascii="Times New Roman"/>
                <w:sz w:val="18"/>
              </w:rPr>
              <w:t>% or more</w:t>
            </w:r>
          </w:p>
        </w:tc>
      </w:tr>
      <w:tr w:rsidR="004860B6" w:rsidRPr="00970B9C" w14:paraId="6B3114BA" w14:textId="77777777" w:rsidTr="004860B6">
        <w:tc>
          <w:tcPr>
            <w:tcW w:w="1235" w:type="dxa"/>
          </w:tcPr>
          <w:p w14:paraId="340DFC5D" w14:textId="77777777" w:rsidR="004860B6" w:rsidRPr="00970B9C" w:rsidRDefault="004860B6" w:rsidP="00E0731C">
            <w:pPr>
              <w:spacing w:after="0"/>
              <w:rPr>
                <w:sz w:val="18"/>
              </w:rPr>
            </w:pPr>
            <w:r w:rsidRPr="00970B9C">
              <w:rPr>
                <w:rFonts w:ascii="Times New Roman"/>
                <w:sz w:val="18"/>
              </w:rPr>
              <w:t>2933 39 99</w:t>
            </w:r>
          </w:p>
        </w:tc>
        <w:tc>
          <w:tcPr>
            <w:tcW w:w="1301" w:type="dxa"/>
          </w:tcPr>
          <w:p w14:paraId="2008177A" w14:textId="77777777" w:rsidR="004860B6" w:rsidRPr="00970B9C" w:rsidRDefault="004860B6" w:rsidP="00E0731C">
            <w:pPr>
              <w:spacing w:after="0"/>
              <w:rPr>
                <w:sz w:val="18"/>
              </w:rPr>
            </w:pPr>
            <w:r w:rsidRPr="00970B9C">
              <w:rPr>
                <w:rFonts w:ascii="Times New Roman"/>
                <w:sz w:val="18"/>
              </w:rPr>
              <w:t>6720201/2022</w:t>
            </w:r>
          </w:p>
        </w:tc>
        <w:tc>
          <w:tcPr>
            <w:tcW w:w="759" w:type="dxa"/>
          </w:tcPr>
          <w:p w14:paraId="71796794" w14:textId="77777777" w:rsidR="004860B6" w:rsidRPr="00970B9C" w:rsidRDefault="004860B6" w:rsidP="00E0731C">
            <w:pPr>
              <w:spacing w:after="0"/>
              <w:rPr>
                <w:sz w:val="18"/>
              </w:rPr>
            </w:pPr>
            <w:r w:rsidRPr="00970B9C">
              <w:rPr>
                <w:rFonts w:ascii="Times New Roman"/>
                <w:sz w:val="18"/>
              </w:rPr>
              <w:t>2802</w:t>
            </w:r>
          </w:p>
        </w:tc>
        <w:tc>
          <w:tcPr>
            <w:tcW w:w="5710" w:type="dxa"/>
          </w:tcPr>
          <w:p w14:paraId="598784D0" w14:textId="77777777" w:rsidR="004860B6" w:rsidRPr="00970B9C" w:rsidRDefault="004860B6" w:rsidP="00E0731C">
            <w:pPr>
              <w:spacing w:after="0"/>
              <w:rPr>
                <w:sz w:val="18"/>
              </w:rPr>
            </w:pPr>
            <w:r w:rsidRPr="00970B9C">
              <w:rPr>
                <w:rFonts w:ascii="Times New Roman"/>
                <w:sz w:val="18"/>
              </w:rPr>
              <w:t>Fluazinam technical (CAS RN 79622-59-6) with a purity by weight of 97</w:t>
            </w:r>
            <w:r w:rsidRPr="00970B9C">
              <w:rPr>
                <w:rFonts w:ascii="Times New Roman"/>
                <w:sz w:val="18"/>
              </w:rPr>
              <w:t> </w:t>
            </w:r>
            <w:r w:rsidRPr="00970B9C">
              <w:rPr>
                <w:rFonts w:ascii="Times New Roman"/>
                <w:sz w:val="18"/>
              </w:rPr>
              <w:t>% or more</w:t>
            </w:r>
          </w:p>
        </w:tc>
      </w:tr>
      <w:tr w:rsidR="004860B6" w:rsidRPr="00970B9C" w14:paraId="55245494" w14:textId="77777777" w:rsidTr="004860B6">
        <w:tc>
          <w:tcPr>
            <w:tcW w:w="1235" w:type="dxa"/>
          </w:tcPr>
          <w:p w14:paraId="54F50DBE" w14:textId="77777777" w:rsidR="004860B6" w:rsidRPr="00970B9C" w:rsidRDefault="004860B6" w:rsidP="00E0731C">
            <w:pPr>
              <w:spacing w:after="0"/>
              <w:rPr>
                <w:sz w:val="18"/>
              </w:rPr>
            </w:pPr>
            <w:r w:rsidRPr="00970B9C">
              <w:rPr>
                <w:rFonts w:ascii="Times New Roman"/>
                <w:sz w:val="18"/>
              </w:rPr>
              <w:t>2933 59 95</w:t>
            </w:r>
          </w:p>
        </w:tc>
        <w:tc>
          <w:tcPr>
            <w:tcW w:w="1301" w:type="dxa"/>
          </w:tcPr>
          <w:p w14:paraId="6F961559" w14:textId="77777777" w:rsidR="004860B6" w:rsidRPr="00970B9C" w:rsidRDefault="004860B6" w:rsidP="00E0731C">
            <w:pPr>
              <w:spacing w:after="0"/>
              <w:rPr>
                <w:sz w:val="18"/>
              </w:rPr>
            </w:pPr>
            <w:r w:rsidRPr="00970B9C">
              <w:rPr>
                <w:rFonts w:ascii="Times New Roman"/>
                <w:sz w:val="18"/>
              </w:rPr>
              <w:t>6708187/2022</w:t>
            </w:r>
          </w:p>
        </w:tc>
        <w:tc>
          <w:tcPr>
            <w:tcW w:w="759" w:type="dxa"/>
          </w:tcPr>
          <w:p w14:paraId="6BBDECBE" w14:textId="77777777" w:rsidR="004860B6" w:rsidRPr="00970B9C" w:rsidRDefault="004860B6" w:rsidP="00E0731C">
            <w:pPr>
              <w:spacing w:after="0"/>
              <w:rPr>
                <w:sz w:val="18"/>
              </w:rPr>
            </w:pPr>
            <w:r w:rsidRPr="00970B9C">
              <w:rPr>
                <w:rFonts w:ascii="Times New Roman"/>
                <w:sz w:val="18"/>
              </w:rPr>
              <w:t>2801</w:t>
            </w:r>
          </w:p>
        </w:tc>
        <w:tc>
          <w:tcPr>
            <w:tcW w:w="5710" w:type="dxa"/>
          </w:tcPr>
          <w:p w14:paraId="70302723" w14:textId="77777777" w:rsidR="004860B6" w:rsidRPr="00970B9C" w:rsidRDefault="004860B6" w:rsidP="00E0731C">
            <w:pPr>
              <w:spacing w:after="0"/>
              <w:rPr>
                <w:sz w:val="18"/>
              </w:rPr>
            </w:pPr>
            <w:r w:rsidRPr="00970B9C">
              <w:rPr>
                <w:rFonts w:ascii="Times New Roman"/>
                <w:sz w:val="18"/>
              </w:rPr>
              <w:t>1,4,5,6-tetrahydro-1,2-dimethylpyrimidine (CAS RN 4271-96-9) with a purity by weight of 98</w:t>
            </w:r>
            <w:r w:rsidRPr="00970B9C">
              <w:rPr>
                <w:rFonts w:ascii="Times New Roman"/>
                <w:sz w:val="18"/>
              </w:rPr>
              <w:t> </w:t>
            </w:r>
            <w:r w:rsidRPr="00970B9C">
              <w:rPr>
                <w:rFonts w:ascii="Times New Roman"/>
                <w:sz w:val="18"/>
              </w:rPr>
              <w:t>% or more</w:t>
            </w:r>
          </w:p>
        </w:tc>
      </w:tr>
      <w:tr w:rsidR="004860B6" w:rsidRPr="00970B9C" w14:paraId="76D4DF23" w14:textId="77777777" w:rsidTr="004860B6">
        <w:tc>
          <w:tcPr>
            <w:tcW w:w="1235" w:type="dxa"/>
          </w:tcPr>
          <w:p w14:paraId="6DCDA514" w14:textId="77777777" w:rsidR="004860B6" w:rsidRPr="00970B9C" w:rsidRDefault="004860B6" w:rsidP="00E0731C">
            <w:pPr>
              <w:spacing w:after="0"/>
              <w:rPr>
                <w:sz w:val="18"/>
              </w:rPr>
            </w:pPr>
            <w:r w:rsidRPr="00970B9C">
              <w:rPr>
                <w:rFonts w:ascii="Times New Roman"/>
                <w:sz w:val="18"/>
              </w:rPr>
              <w:t>2933 59 95</w:t>
            </w:r>
          </w:p>
        </w:tc>
        <w:tc>
          <w:tcPr>
            <w:tcW w:w="1301" w:type="dxa"/>
          </w:tcPr>
          <w:p w14:paraId="71723B8C" w14:textId="77777777" w:rsidR="004860B6" w:rsidRPr="00970B9C" w:rsidRDefault="004860B6" w:rsidP="00E0731C">
            <w:pPr>
              <w:spacing w:after="0"/>
              <w:rPr>
                <w:sz w:val="18"/>
              </w:rPr>
            </w:pPr>
            <w:r w:rsidRPr="00970B9C">
              <w:rPr>
                <w:rFonts w:ascii="Times New Roman"/>
                <w:sz w:val="18"/>
              </w:rPr>
              <w:t>6393588/2022</w:t>
            </w:r>
          </w:p>
        </w:tc>
        <w:tc>
          <w:tcPr>
            <w:tcW w:w="759" w:type="dxa"/>
          </w:tcPr>
          <w:p w14:paraId="4663524F" w14:textId="77777777" w:rsidR="004860B6" w:rsidRPr="00970B9C" w:rsidRDefault="004860B6" w:rsidP="00E0731C">
            <w:pPr>
              <w:spacing w:after="0"/>
              <w:rPr>
                <w:sz w:val="18"/>
              </w:rPr>
            </w:pPr>
            <w:r w:rsidRPr="00970B9C">
              <w:rPr>
                <w:rFonts w:ascii="Times New Roman"/>
                <w:sz w:val="18"/>
              </w:rPr>
              <w:t>2005</w:t>
            </w:r>
          </w:p>
        </w:tc>
        <w:tc>
          <w:tcPr>
            <w:tcW w:w="5710" w:type="dxa"/>
          </w:tcPr>
          <w:p w14:paraId="6B5982A1" w14:textId="77777777" w:rsidR="004860B6" w:rsidRPr="00970B9C" w:rsidRDefault="004860B6" w:rsidP="00E0731C">
            <w:pPr>
              <w:spacing w:after="0"/>
              <w:rPr>
                <w:sz w:val="18"/>
              </w:rPr>
            </w:pPr>
            <w:r w:rsidRPr="00970B9C">
              <w:rPr>
                <w:rFonts w:ascii="Times New Roman"/>
                <w:sz w:val="18"/>
              </w:rPr>
              <w:t>5-Chloro-3-nitropyrazolo[1,5-a]pyrimidine (CAS RN 1363380-51-1) with a purity by weight of 98</w:t>
            </w:r>
            <w:r w:rsidRPr="00970B9C">
              <w:rPr>
                <w:rFonts w:ascii="Times New Roman"/>
                <w:sz w:val="18"/>
              </w:rPr>
              <w:t> </w:t>
            </w:r>
            <w:r w:rsidRPr="00970B9C">
              <w:rPr>
                <w:rFonts w:ascii="Times New Roman"/>
                <w:sz w:val="18"/>
              </w:rPr>
              <w:t>% or more</w:t>
            </w:r>
          </w:p>
        </w:tc>
      </w:tr>
      <w:tr w:rsidR="004860B6" w:rsidRPr="00970B9C" w14:paraId="26225998" w14:textId="77777777" w:rsidTr="004860B6">
        <w:tc>
          <w:tcPr>
            <w:tcW w:w="1235" w:type="dxa"/>
          </w:tcPr>
          <w:p w14:paraId="5F814A3C" w14:textId="77777777" w:rsidR="004860B6" w:rsidRPr="00970B9C" w:rsidRDefault="004860B6" w:rsidP="00E0731C">
            <w:pPr>
              <w:spacing w:after="0"/>
              <w:rPr>
                <w:sz w:val="18"/>
              </w:rPr>
            </w:pPr>
            <w:r w:rsidRPr="00970B9C">
              <w:rPr>
                <w:rFonts w:ascii="Times New Roman"/>
                <w:sz w:val="18"/>
              </w:rPr>
              <w:t>2933 59 95</w:t>
            </w:r>
          </w:p>
        </w:tc>
        <w:tc>
          <w:tcPr>
            <w:tcW w:w="1301" w:type="dxa"/>
          </w:tcPr>
          <w:p w14:paraId="55DE76FD" w14:textId="77777777" w:rsidR="004860B6" w:rsidRPr="00970B9C" w:rsidRDefault="004860B6" w:rsidP="00E0731C">
            <w:pPr>
              <w:spacing w:after="0"/>
              <w:rPr>
                <w:sz w:val="18"/>
              </w:rPr>
            </w:pPr>
            <w:r w:rsidRPr="00970B9C">
              <w:rPr>
                <w:rFonts w:ascii="Times New Roman"/>
                <w:sz w:val="18"/>
              </w:rPr>
              <w:t>6753587/2022</w:t>
            </w:r>
          </w:p>
        </w:tc>
        <w:tc>
          <w:tcPr>
            <w:tcW w:w="759" w:type="dxa"/>
          </w:tcPr>
          <w:p w14:paraId="5287B7A1" w14:textId="77777777" w:rsidR="004860B6" w:rsidRPr="00970B9C" w:rsidRDefault="004860B6" w:rsidP="00E0731C">
            <w:pPr>
              <w:spacing w:after="0"/>
              <w:rPr>
                <w:sz w:val="18"/>
              </w:rPr>
            </w:pPr>
            <w:r w:rsidRPr="00970B9C">
              <w:rPr>
                <w:rFonts w:ascii="Times New Roman"/>
                <w:sz w:val="18"/>
              </w:rPr>
              <w:t>2804</w:t>
            </w:r>
          </w:p>
        </w:tc>
        <w:tc>
          <w:tcPr>
            <w:tcW w:w="5710" w:type="dxa"/>
          </w:tcPr>
          <w:p w14:paraId="3B9C6EA9" w14:textId="77777777" w:rsidR="004860B6" w:rsidRPr="00970B9C" w:rsidRDefault="004860B6" w:rsidP="00E0731C">
            <w:pPr>
              <w:spacing w:after="0"/>
              <w:rPr>
                <w:sz w:val="18"/>
              </w:rPr>
            </w:pPr>
            <w:r w:rsidRPr="00970B9C">
              <w:rPr>
                <w:rFonts w:ascii="Times New Roman"/>
                <w:sz w:val="18"/>
              </w:rPr>
              <w:t>Active Pharmaceutical Ingredient: Trilaciclib (INN) (CAS RN</w:t>
            </w:r>
            <w:r w:rsidRPr="00970B9C">
              <w:rPr>
                <w:rFonts w:ascii="Times New Roman"/>
                <w:sz w:val="18"/>
              </w:rPr>
              <w:t> </w:t>
            </w:r>
            <w:r w:rsidRPr="00970B9C">
              <w:rPr>
                <w:rFonts w:ascii="Times New Roman"/>
                <w:sz w:val="18"/>
              </w:rPr>
              <w:t>1374743-00-6) with a purity by weight of 99,8</w:t>
            </w:r>
            <w:r w:rsidRPr="00970B9C">
              <w:rPr>
                <w:rFonts w:ascii="Times New Roman"/>
                <w:sz w:val="18"/>
              </w:rPr>
              <w:t> </w:t>
            </w:r>
            <w:r w:rsidRPr="00970B9C">
              <w:rPr>
                <w:rFonts w:ascii="Times New Roman"/>
                <w:sz w:val="18"/>
              </w:rPr>
              <w:t>% or more</w:t>
            </w:r>
          </w:p>
        </w:tc>
      </w:tr>
      <w:tr w:rsidR="004860B6" w:rsidRPr="00970B9C" w14:paraId="1F180522" w14:textId="77777777" w:rsidTr="004860B6">
        <w:tc>
          <w:tcPr>
            <w:tcW w:w="1235" w:type="dxa"/>
          </w:tcPr>
          <w:p w14:paraId="0ED3EB59" w14:textId="77777777" w:rsidR="004860B6" w:rsidRPr="00970B9C" w:rsidRDefault="004860B6" w:rsidP="00E0731C">
            <w:pPr>
              <w:spacing w:after="0"/>
              <w:rPr>
                <w:sz w:val="18"/>
              </w:rPr>
            </w:pPr>
            <w:r w:rsidRPr="00970B9C">
              <w:rPr>
                <w:rFonts w:ascii="Times New Roman"/>
                <w:sz w:val="18"/>
              </w:rPr>
              <w:t>2933 79 00</w:t>
            </w:r>
          </w:p>
        </w:tc>
        <w:tc>
          <w:tcPr>
            <w:tcW w:w="1301" w:type="dxa"/>
          </w:tcPr>
          <w:p w14:paraId="3DC5AB49" w14:textId="77777777" w:rsidR="004860B6" w:rsidRPr="00970B9C" w:rsidRDefault="004860B6" w:rsidP="00E0731C">
            <w:pPr>
              <w:spacing w:after="0"/>
              <w:rPr>
                <w:sz w:val="18"/>
              </w:rPr>
            </w:pPr>
            <w:r w:rsidRPr="00970B9C">
              <w:rPr>
                <w:rFonts w:ascii="Times New Roman"/>
                <w:sz w:val="18"/>
              </w:rPr>
              <w:t>6488997/2022</w:t>
            </w:r>
          </w:p>
        </w:tc>
        <w:tc>
          <w:tcPr>
            <w:tcW w:w="759" w:type="dxa"/>
          </w:tcPr>
          <w:p w14:paraId="6348F50C" w14:textId="77777777" w:rsidR="004860B6" w:rsidRPr="00970B9C" w:rsidRDefault="004860B6" w:rsidP="00E0731C">
            <w:pPr>
              <w:spacing w:after="0"/>
              <w:rPr>
                <w:sz w:val="18"/>
              </w:rPr>
            </w:pPr>
            <w:r w:rsidRPr="00970B9C">
              <w:rPr>
                <w:rFonts w:ascii="Times New Roman"/>
                <w:sz w:val="18"/>
              </w:rPr>
              <w:t>2019</w:t>
            </w:r>
          </w:p>
        </w:tc>
        <w:tc>
          <w:tcPr>
            <w:tcW w:w="5710" w:type="dxa"/>
          </w:tcPr>
          <w:p w14:paraId="00EDABEC" w14:textId="77777777" w:rsidR="004860B6" w:rsidRPr="00970B9C" w:rsidRDefault="004860B6" w:rsidP="00E0731C">
            <w:pPr>
              <w:spacing w:after="0"/>
              <w:rPr>
                <w:sz w:val="18"/>
              </w:rPr>
            </w:pPr>
            <w:r w:rsidRPr="00970B9C">
              <w:rPr>
                <w:rFonts w:ascii="Times New Roman"/>
                <w:i/>
                <w:sz w:val="18"/>
              </w:rPr>
              <w:t>R</w:t>
            </w:r>
            <w:r w:rsidRPr="00970B9C">
              <w:rPr>
                <w:rFonts w:ascii="Times New Roman"/>
                <w:sz w:val="18"/>
              </w:rPr>
              <w:t>)-</w:t>
            </w:r>
            <w:r w:rsidRPr="00970B9C">
              <w:rPr>
                <w:rFonts w:ascii="Times New Roman"/>
                <w:i/>
                <w:sz w:val="18"/>
              </w:rPr>
              <w:t>tert</w:t>
            </w:r>
            <w:r w:rsidRPr="00970B9C">
              <w:rPr>
                <w:rFonts w:ascii="Times New Roman"/>
                <w:sz w:val="18"/>
              </w:rPr>
              <w:t>-butyl 2-(6-(5-chloro-2-((tetrahydro-2H-pyran-4-yl)amino)pyrimidin-4-yl)-1-oxoisoindolin-2-yl)propanoate (CAS RN 2095665-45-3) with a purity by weight of 98</w:t>
            </w:r>
            <w:r w:rsidRPr="00970B9C">
              <w:rPr>
                <w:rFonts w:ascii="Times New Roman"/>
                <w:sz w:val="18"/>
              </w:rPr>
              <w:t> </w:t>
            </w:r>
            <w:r w:rsidRPr="00970B9C">
              <w:rPr>
                <w:rFonts w:ascii="Times New Roman"/>
                <w:sz w:val="18"/>
              </w:rPr>
              <w:t>% or more</w:t>
            </w:r>
          </w:p>
        </w:tc>
      </w:tr>
      <w:tr w:rsidR="004860B6" w:rsidRPr="00970B9C" w14:paraId="3D525C57" w14:textId="77777777" w:rsidTr="004860B6">
        <w:tc>
          <w:tcPr>
            <w:tcW w:w="1235" w:type="dxa"/>
          </w:tcPr>
          <w:p w14:paraId="7789A6F1" w14:textId="77777777" w:rsidR="004860B6" w:rsidRPr="00970B9C" w:rsidRDefault="004860B6" w:rsidP="00E0731C">
            <w:pPr>
              <w:spacing w:after="0"/>
              <w:rPr>
                <w:sz w:val="18"/>
              </w:rPr>
            </w:pPr>
            <w:r w:rsidRPr="00970B9C">
              <w:rPr>
                <w:rFonts w:ascii="Times New Roman"/>
                <w:sz w:val="18"/>
              </w:rPr>
              <w:t>2933 99 20</w:t>
            </w:r>
          </w:p>
        </w:tc>
        <w:tc>
          <w:tcPr>
            <w:tcW w:w="1301" w:type="dxa"/>
          </w:tcPr>
          <w:p w14:paraId="16F70AA5" w14:textId="77777777" w:rsidR="004860B6" w:rsidRPr="00970B9C" w:rsidRDefault="004860B6" w:rsidP="00E0731C">
            <w:pPr>
              <w:spacing w:after="0"/>
              <w:rPr>
                <w:sz w:val="18"/>
              </w:rPr>
            </w:pPr>
            <w:r w:rsidRPr="00970B9C">
              <w:rPr>
                <w:rFonts w:ascii="Times New Roman"/>
                <w:sz w:val="18"/>
              </w:rPr>
              <w:t>6393527</w:t>
            </w:r>
          </w:p>
        </w:tc>
        <w:tc>
          <w:tcPr>
            <w:tcW w:w="759" w:type="dxa"/>
          </w:tcPr>
          <w:p w14:paraId="1E601710" w14:textId="77777777" w:rsidR="004860B6" w:rsidRPr="00970B9C" w:rsidRDefault="004860B6" w:rsidP="00E0731C">
            <w:pPr>
              <w:spacing w:after="0"/>
              <w:rPr>
                <w:sz w:val="18"/>
              </w:rPr>
            </w:pPr>
            <w:r w:rsidRPr="00970B9C">
              <w:rPr>
                <w:rFonts w:ascii="Times New Roman"/>
                <w:sz w:val="18"/>
              </w:rPr>
              <w:t>2004</w:t>
            </w:r>
          </w:p>
        </w:tc>
        <w:tc>
          <w:tcPr>
            <w:tcW w:w="5710" w:type="dxa"/>
          </w:tcPr>
          <w:p w14:paraId="6761805A" w14:textId="77777777" w:rsidR="004860B6" w:rsidRPr="00970B9C" w:rsidRDefault="004860B6" w:rsidP="00E0731C">
            <w:pPr>
              <w:spacing w:after="0"/>
              <w:rPr>
                <w:sz w:val="18"/>
              </w:rPr>
            </w:pPr>
            <w:r w:rsidRPr="00970B9C">
              <w:rPr>
                <w:rFonts w:ascii="Times New Roman"/>
                <w:sz w:val="18"/>
              </w:rPr>
              <w:t>4-([1,2,4]triazolo[1,5-a]pyrid-7-yloxy)-3-methylaniline (CAS RN 937263-71-3) with a purity by weight of 98</w:t>
            </w:r>
            <w:r w:rsidRPr="00970B9C">
              <w:rPr>
                <w:rFonts w:ascii="Times New Roman"/>
                <w:sz w:val="18"/>
              </w:rPr>
              <w:t> </w:t>
            </w:r>
            <w:r w:rsidRPr="00970B9C">
              <w:rPr>
                <w:rFonts w:ascii="Times New Roman"/>
                <w:sz w:val="18"/>
              </w:rPr>
              <w:t>% or more</w:t>
            </w:r>
          </w:p>
        </w:tc>
      </w:tr>
      <w:tr w:rsidR="004860B6" w:rsidRPr="00970B9C" w14:paraId="1A21EF43" w14:textId="77777777" w:rsidTr="004860B6">
        <w:tc>
          <w:tcPr>
            <w:tcW w:w="1235" w:type="dxa"/>
          </w:tcPr>
          <w:p w14:paraId="1BAD4E19" w14:textId="77777777" w:rsidR="004860B6" w:rsidRPr="00970B9C" w:rsidRDefault="004860B6" w:rsidP="00E0731C">
            <w:pPr>
              <w:spacing w:after="0"/>
              <w:rPr>
                <w:sz w:val="18"/>
              </w:rPr>
            </w:pPr>
            <w:r w:rsidRPr="00970B9C">
              <w:rPr>
                <w:rFonts w:ascii="Times New Roman"/>
                <w:sz w:val="18"/>
              </w:rPr>
              <w:t>2934 99 90</w:t>
            </w:r>
          </w:p>
        </w:tc>
        <w:tc>
          <w:tcPr>
            <w:tcW w:w="1301" w:type="dxa"/>
          </w:tcPr>
          <w:p w14:paraId="45617190" w14:textId="77777777" w:rsidR="004860B6" w:rsidRPr="00970B9C" w:rsidRDefault="004860B6" w:rsidP="00E0731C">
            <w:pPr>
              <w:spacing w:after="0"/>
              <w:rPr>
                <w:sz w:val="18"/>
              </w:rPr>
            </w:pPr>
            <w:r w:rsidRPr="00970B9C">
              <w:rPr>
                <w:rFonts w:ascii="Times New Roman"/>
                <w:sz w:val="18"/>
              </w:rPr>
              <w:t>6159360/2022</w:t>
            </w:r>
          </w:p>
        </w:tc>
        <w:tc>
          <w:tcPr>
            <w:tcW w:w="759" w:type="dxa"/>
          </w:tcPr>
          <w:p w14:paraId="464E7E73" w14:textId="77777777" w:rsidR="004860B6" w:rsidRPr="00970B9C" w:rsidRDefault="004860B6" w:rsidP="00E0731C">
            <w:pPr>
              <w:spacing w:after="0"/>
              <w:rPr>
                <w:sz w:val="18"/>
              </w:rPr>
            </w:pPr>
            <w:r w:rsidRPr="00970B9C">
              <w:rPr>
                <w:rFonts w:ascii="Times New Roman"/>
                <w:sz w:val="18"/>
              </w:rPr>
              <w:t>1002</w:t>
            </w:r>
          </w:p>
        </w:tc>
        <w:tc>
          <w:tcPr>
            <w:tcW w:w="5710" w:type="dxa"/>
          </w:tcPr>
          <w:p w14:paraId="4C55D326" w14:textId="77777777" w:rsidR="004860B6" w:rsidRPr="00970B9C" w:rsidRDefault="004860B6" w:rsidP="00E0731C">
            <w:pPr>
              <w:spacing w:after="0"/>
              <w:rPr>
                <w:sz w:val="18"/>
              </w:rPr>
            </w:pPr>
            <w:r w:rsidRPr="00970B9C">
              <w:rPr>
                <w:rFonts w:ascii="Times New Roman"/>
                <w:sz w:val="18"/>
              </w:rPr>
              <w:t>3-[2-{(2</w:t>
            </w:r>
            <w:r w:rsidRPr="00970B9C">
              <w:rPr>
                <w:rFonts w:ascii="Times New Roman"/>
                <w:i/>
                <w:sz w:val="18"/>
              </w:rPr>
              <w:t>R</w:t>
            </w:r>
            <w:r w:rsidRPr="00970B9C">
              <w:rPr>
                <w:rFonts w:ascii="Times New Roman"/>
                <w:sz w:val="18"/>
              </w:rPr>
              <w:t>,3</w:t>
            </w:r>
            <w:r w:rsidRPr="00970B9C">
              <w:rPr>
                <w:rFonts w:ascii="Times New Roman"/>
                <w:i/>
                <w:sz w:val="18"/>
              </w:rPr>
              <w:t>S</w:t>
            </w:r>
            <w:r w:rsidRPr="00970B9C">
              <w:rPr>
                <w:rFonts w:ascii="Times New Roman"/>
                <w:sz w:val="18"/>
              </w:rPr>
              <w:t>)-3-[(1</w:t>
            </w:r>
            <w:r w:rsidRPr="00970B9C">
              <w:rPr>
                <w:rFonts w:ascii="Times New Roman"/>
                <w:i/>
                <w:sz w:val="18"/>
              </w:rPr>
              <w:t>R</w:t>
            </w:r>
            <w:r w:rsidRPr="00970B9C">
              <w:rPr>
                <w:rFonts w:ascii="Times New Roman"/>
                <w:sz w:val="18"/>
              </w:rPr>
              <w:t>)-1-{[</w:t>
            </w:r>
            <w:r w:rsidRPr="00970B9C">
              <w:rPr>
                <w:rFonts w:ascii="Times New Roman"/>
                <w:i/>
                <w:sz w:val="18"/>
              </w:rPr>
              <w:t>tert</w:t>
            </w:r>
            <w:r w:rsidRPr="00970B9C">
              <w:rPr>
                <w:rFonts w:ascii="Times New Roman"/>
                <w:sz w:val="18"/>
              </w:rPr>
              <w:t>-butyl(dimethyl)silyl]oxy}ethyl]-4-oxoazetidin-2-yl}propanoyl]-4,4-dimethyl-1,3-oxazolidin-2-one (CAS RN 114341-89-8) with a purity by weight of 79</w:t>
            </w:r>
            <w:r w:rsidRPr="00970B9C">
              <w:rPr>
                <w:rFonts w:ascii="Times New Roman"/>
                <w:sz w:val="18"/>
              </w:rPr>
              <w:t> </w:t>
            </w:r>
            <w:r w:rsidRPr="00970B9C">
              <w:rPr>
                <w:rFonts w:ascii="Times New Roman"/>
                <w:sz w:val="18"/>
              </w:rPr>
              <w:t>% or more</w:t>
            </w:r>
          </w:p>
        </w:tc>
      </w:tr>
      <w:tr w:rsidR="004860B6" w:rsidRPr="00970B9C" w14:paraId="15808978" w14:textId="77777777" w:rsidTr="004860B6">
        <w:tc>
          <w:tcPr>
            <w:tcW w:w="1235" w:type="dxa"/>
          </w:tcPr>
          <w:p w14:paraId="22E49B02" w14:textId="77777777" w:rsidR="004860B6" w:rsidRPr="00970B9C" w:rsidRDefault="004860B6" w:rsidP="00E0731C">
            <w:pPr>
              <w:spacing w:after="0"/>
              <w:rPr>
                <w:sz w:val="18"/>
              </w:rPr>
            </w:pPr>
            <w:r w:rsidRPr="00970B9C">
              <w:rPr>
                <w:rFonts w:ascii="Times New Roman"/>
                <w:sz w:val="18"/>
              </w:rPr>
              <w:t>2934 99 90</w:t>
            </w:r>
          </w:p>
        </w:tc>
        <w:tc>
          <w:tcPr>
            <w:tcW w:w="1301" w:type="dxa"/>
          </w:tcPr>
          <w:p w14:paraId="308BCF1A" w14:textId="77777777" w:rsidR="004860B6" w:rsidRPr="00970B9C" w:rsidRDefault="004860B6" w:rsidP="00E0731C">
            <w:pPr>
              <w:spacing w:after="0"/>
              <w:rPr>
                <w:sz w:val="18"/>
              </w:rPr>
            </w:pPr>
            <w:r w:rsidRPr="00970B9C">
              <w:rPr>
                <w:rFonts w:ascii="Times New Roman"/>
                <w:sz w:val="18"/>
              </w:rPr>
              <w:t>6746463/2022</w:t>
            </w:r>
          </w:p>
        </w:tc>
        <w:tc>
          <w:tcPr>
            <w:tcW w:w="759" w:type="dxa"/>
          </w:tcPr>
          <w:p w14:paraId="7E94F341" w14:textId="77777777" w:rsidR="004860B6" w:rsidRPr="00970B9C" w:rsidRDefault="004860B6" w:rsidP="00E0731C">
            <w:pPr>
              <w:spacing w:after="0"/>
              <w:rPr>
                <w:sz w:val="18"/>
              </w:rPr>
            </w:pPr>
            <w:r w:rsidRPr="00970B9C">
              <w:rPr>
                <w:rFonts w:ascii="Times New Roman"/>
                <w:sz w:val="18"/>
              </w:rPr>
              <w:t>2803</w:t>
            </w:r>
          </w:p>
        </w:tc>
        <w:tc>
          <w:tcPr>
            <w:tcW w:w="5710" w:type="dxa"/>
          </w:tcPr>
          <w:p w14:paraId="33450A83" w14:textId="77777777" w:rsidR="004860B6" w:rsidRPr="00970B9C" w:rsidRDefault="004860B6" w:rsidP="00E0731C">
            <w:pPr>
              <w:spacing w:after="0"/>
              <w:rPr>
                <w:sz w:val="18"/>
              </w:rPr>
            </w:pPr>
            <w:proofErr w:type="spellStart"/>
            <w:r w:rsidRPr="00970B9C">
              <w:rPr>
                <w:rFonts w:ascii="Times New Roman"/>
                <w:sz w:val="18"/>
              </w:rPr>
              <w:t>Cedazuridine</w:t>
            </w:r>
            <w:proofErr w:type="spellEnd"/>
            <w:r w:rsidRPr="00970B9C">
              <w:rPr>
                <w:rFonts w:ascii="Times New Roman"/>
                <w:sz w:val="18"/>
              </w:rPr>
              <w:t xml:space="preserve"> (INN) (CAS RN 1141397-80-9) with a purity by weight of 99,0</w:t>
            </w:r>
            <w:r w:rsidRPr="00970B9C">
              <w:rPr>
                <w:rFonts w:ascii="Times New Roman"/>
                <w:sz w:val="18"/>
              </w:rPr>
              <w:t> </w:t>
            </w:r>
            <w:r w:rsidRPr="00970B9C">
              <w:rPr>
                <w:rFonts w:ascii="Times New Roman"/>
                <w:sz w:val="18"/>
              </w:rPr>
              <w:t>% or more</w:t>
            </w:r>
          </w:p>
        </w:tc>
      </w:tr>
      <w:tr w:rsidR="004860B6" w:rsidRPr="00970B9C" w14:paraId="4AE4CC91" w14:textId="77777777" w:rsidTr="004860B6">
        <w:tc>
          <w:tcPr>
            <w:tcW w:w="1235" w:type="dxa"/>
          </w:tcPr>
          <w:p w14:paraId="7F2690B0" w14:textId="77777777" w:rsidR="004860B6" w:rsidRPr="00970B9C" w:rsidRDefault="004860B6" w:rsidP="00E0731C">
            <w:pPr>
              <w:spacing w:after="0"/>
              <w:rPr>
                <w:sz w:val="18"/>
              </w:rPr>
            </w:pPr>
            <w:r w:rsidRPr="00970B9C">
              <w:rPr>
                <w:rFonts w:ascii="Times New Roman"/>
                <w:sz w:val="18"/>
              </w:rPr>
              <w:t>2935 90 90</w:t>
            </w:r>
          </w:p>
        </w:tc>
        <w:tc>
          <w:tcPr>
            <w:tcW w:w="1301" w:type="dxa"/>
          </w:tcPr>
          <w:p w14:paraId="0F36FB3E" w14:textId="77777777" w:rsidR="004860B6" w:rsidRPr="00970B9C" w:rsidRDefault="004860B6" w:rsidP="00E0731C">
            <w:pPr>
              <w:spacing w:after="0"/>
              <w:rPr>
                <w:sz w:val="18"/>
              </w:rPr>
            </w:pPr>
            <w:r w:rsidRPr="00970B9C">
              <w:rPr>
                <w:rFonts w:ascii="Times New Roman"/>
                <w:sz w:val="18"/>
              </w:rPr>
              <w:t>6899888/2022</w:t>
            </w:r>
          </w:p>
        </w:tc>
        <w:tc>
          <w:tcPr>
            <w:tcW w:w="759" w:type="dxa"/>
          </w:tcPr>
          <w:p w14:paraId="4B513D68" w14:textId="77777777" w:rsidR="004860B6" w:rsidRPr="00970B9C" w:rsidRDefault="004860B6" w:rsidP="00E0731C">
            <w:pPr>
              <w:spacing w:after="0"/>
              <w:rPr>
                <w:sz w:val="18"/>
              </w:rPr>
            </w:pPr>
            <w:r w:rsidRPr="00970B9C">
              <w:rPr>
                <w:rFonts w:ascii="Times New Roman"/>
                <w:sz w:val="18"/>
              </w:rPr>
              <w:t>1501</w:t>
            </w:r>
          </w:p>
        </w:tc>
        <w:tc>
          <w:tcPr>
            <w:tcW w:w="5710" w:type="dxa"/>
          </w:tcPr>
          <w:p w14:paraId="06ADAE5A" w14:textId="77777777" w:rsidR="004860B6" w:rsidRPr="00970B9C" w:rsidRDefault="004860B6" w:rsidP="00E0731C">
            <w:pPr>
              <w:spacing w:after="0"/>
              <w:rPr>
                <w:sz w:val="18"/>
              </w:rPr>
            </w:pPr>
            <w:r w:rsidRPr="00970B9C">
              <w:rPr>
                <w:rFonts w:ascii="Times New Roman"/>
                <w:sz w:val="18"/>
              </w:rPr>
              <w:t>5-(2-fluorophenyl)-1-(pyridin-3-ylsulfonyl)-1H-pyrrole-3-carbaldehyde (CAS</w:t>
            </w:r>
            <w:r w:rsidRPr="00970B9C">
              <w:rPr>
                <w:rFonts w:ascii="Times New Roman"/>
                <w:sz w:val="18"/>
              </w:rPr>
              <w:t> </w:t>
            </w:r>
            <w:r w:rsidRPr="00970B9C">
              <w:rPr>
                <w:rFonts w:ascii="Times New Roman"/>
                <w:sz w:val="18"/>
              </w:rPr>
              <w:t>RN</w:t>
            </w:r>
            <w:r w:rsidRPr="00970B9C">
              <w:rPr>
                <w:rFonts w:ascii="Times New Roman"/>
                <w:sz w:val="18"/>
              </w:rPr>
              <w:t> </w:t>
            </w:r>
            <w:r w:rsidRPr="00970B9C">
              <w:rPr>
                <w:rFonts w:ascii="Times New Roman"/>
                <w:sz w:val="18"/>
              </w:rPr>
              <w:t>881677-11-8)</w:t>
            </w:r>
          </w:p>
        </w:tc>
      </w:tr>
      <w:tr w:rsidR="004860B6" w:rsidRPr="00970B9C" w14:paraId="108E8736" w14:textId="77777777" w:rsidTr="004860B6">
        <w:tc>
          <w:tcPr>
            <w:tcW w:w="1235" w:type="dxa"/>
          </w:tcPr>
          <w:p w14:paraId="4688A726" w14:textId="77777777" w:rsidR="004860B6" w:rsidRPr="00970B9C" w:rsidRDefault="004860B6" w:rsidP="00E0731C">
            <w:pPr>
              <w:spacing w:after="0"/>
              <w:rPr>
                <w:sz w:val="18"/>
              </w:rPr>
            </w:pPr>
            <w:r w:rsidRPr="00970B9C">
              <w:rPr>
                <w:rFonts w:ascii="Times New Roman"/>
                <w:sz w:val="18"/>
              </w:rPr>
              <w:t>2935 90 90</w:t>
            </w:r>
          </w:p>
        </w:tc>
        <w:tc>
          <w:tcPr>
            <w:tcW w:w="1301" w:type="dxa"/>
          </w:tcPr>
          <w:p w14:paraId="0F92E42F" w14:textId="77777777" w:rsidR="004860B6" w:rsidRPr="00970B9C" w:rsidRDefault="004860B6" w:rsidP="00E0731C">
            <w:pPr>
              <w:spacing w:after="0"/>
              <w:rPr>
                <w:sz w:val="18"/>
              </w:rPr>
            </w:pPr>
            <w:r w:rsidRPr="00970B9C">
              <w:rPr>
                <w:rFonts w:ascii="Times New Roman"/>
                <w:sz w:val="18"/>
              </w:rPr>
              <w:t>6540956/2022</w:t>
            </w:r>
          </w:p>
        </w:tc>
        <w:tc>
          <w:tcPr>
            <w:tcW w:w="759" w:type="dxa"/>
          </w:tcPr>
          <w:p w14:paraId="1148A4D6" w14:textId="77777777" w:rsidR="004860B6" w:rsidRPr="00970B9C" w:rsidRDefault="004860B6" w:rsidP="00E0731C">
            <w:pPr>
              <w:spacing w:after="0"/>
              <w:rPr>
                <w:sz w:val="18"/>
              </w:rPr>
            </w:pPr>
            <w:r w:rsidRPr="00970B9C">
              <w:rPr>
                <w:rFonts w:ascii="Times New Roman"/>
                <w:sz w:val="18"/>
              </w:rPr>
              <w:t>2026</w:t>
            </w:r>
          </w:p>
        </w:tc>
        <w:tc>
          <w:tcPr>
            <w:tcW w:w="5710" w:type="dxa"/>
          </w:tcPr>
          <w:p w14:paraId="2AE85D57" w14:textId="77777777" w:rsidR="004860B6" w:rsidRPr="00970B9C" w:rsidRDefault="004860B6" w:rsidP="00E0731C">
            <w:pPr>
              <w:spacing w:after="0"/>
              <w:rPr>
                <w:sz w:val="18"/>
              </w:rPr>
            </w:pPr>
            <w:r w:rsidRPr="00970B9C">
              <w:rPr>
                <w:rFonts w:ascii="Times New Roman"/>
                <w:sz w:val="18"/>
              </w:rPr>
              <w:t>2-Bromo-N-(4,5-dimethyl-1,2-oxazol-3-yl)-N-(methoxymethyl) benzene-1-sulfonamide (CAS RN 415697-57-3) with a purity by weight of 97</w:t>
            </w:r>
            <w:r w:rsidRPr="00970B9C">
              <w:rPr>
                <w:rFonts w:ascii="Times New Roman"/>
                <w:sz w:val="18"/>
              </w:rPr>
              <w:t> </w:t>
            </w:r>
            <w:r w:rsidRPr="00970B9C">
              <w:rPr>
                <w:rFonts w:ascii="Times New Roman"/>
                <w:sz w:val="18"/>
              </w:rPr>
              <w:t>% or more</w:t>
            </w:r>
          </w:p>
        </w:tc>
      </w:tr>
      <w:tr w:rsidR="004860B6" w:rsidRPr="00970B9C" w14:paraId="60713850" w14:textId="77777777" w:rsidTr="004860B6">
        <w:tc>
          <w:tcPr>
            <w:tcW w:w="1235" w:type="dxa"/>
          </w:tcPr>
          <w:p w14:paraId="46E5EDC5" w14:textId="77777777" w:rsidR="004860B6" w:rsidRPr="00970B9C" w:rsidRDefault="004860B6" w:rsidP="00E0731C">
            <w:pPr>
              <w:spacing w:after="0"/>
              <w:rPr>
                <w:sz w:val="18"/>
              </w:rPr>
            </w:pPr>
            <w:r w:rsidRPr="00970B9C">
              <w:rPr>
                <w:rFonts w:ascii="Times New Roman"/>
                <w:sz w:val="18"/>
              </w:rPr>
              <w:lastRenderedPageBreak/>
              <w:t>2935 90 90</w:t>
            </w:r>
          </w:p>
        </w:tc>
        <w:tc>
          <w:tcPr>
            <w:tcW w:w="1301" w:type="dxa"/>
          </w:tcPr>
          <w:p w14:paraId="022C132C" w14:textId="77777777" w:rsidR="004860B6" w:rsidRPr="00970B9C" w:rsidRDefault="004860B6" w:rsidP="00E0731C">
            <w:pPr>
              <w:spacing w:after="0"/>
              <w:rPr>
                <w:sz w:val="18"/>
              </w:rPr>
            </w:pPr>
            <w:r w:rsidRPr="00970B9C">
              <w:rPr>
                <w:rFonts w:ascii="Times New Roman"/>
                <w:sz w:val="18"/>
              </w:rPr>
              <w:t>6899888/2022</w:t>
            </w:r>
          </w:p>
        </w:tc>
        <w:tc>
          <w:tcPr>
            <w:tcW w:w="759" w:type="dxa"/>
          </w:tcPr>
          <w:p w14:paraId="6FE82A37" w14:textId="77777777" w:rsidR="004860B6" w:rsidRPr="00970B9C" w:rsidRDefault="004860B6" w:rsidP="00E0731C">
            <w:pPr>
              <w:spacing w:after="0"/>
              <w:rPr>
                <w:sz w:val="18"/>
              </w:rPr>
            </w:pPr>
            <w:r w:rsidRPr="00970B9C">
              <w:rPr>
                <w:rFonts w:ascii="Times New Roman"/>
                <w:sz w:val="18"/>
              </w:rPr>
              <w:t>2809</w:t>
            </w:r>
          </w:p>
        </w:tc>
        <w:tc>
          <w:tcPr>
            <w:tcW w:w="5710" w:type="dxa"/>
          </w:tcPr>
          <w:p w14:paraId="38A878C5" w14:textId="77777777" w:rsidR="004860B6" w:rsidRPr="00970B9C" w:rsidRDefault="004860B6" w:rsidP="00E0731C">
            <w:pPr>
              <w:spacing w:after="0"/>
              <w:rPr>
                <w:sz w:val="18"/>
              </w:rPr>
            </w:pPr>
            <w:proofErr w:type="spellStart"/>
            <w:r w:rsidRPr="00970B9C">
              <w:rPr>
                <w:rFonts w:ascii="Times New Roman"/>
                <w:sz w:val="18"/>
              </w:rPr>
              <w:t>Sulfonamid</w:t>
            </w:r>
            <w:proofErr w:type="spellEnd"/>
            <w:r w:rsidRPr="00970B9C">
              <w:rPr>
                <w:rFonts w:ascii="Times New Roman"/>
                <w:sz w:val="18"/>
              </w:rPr>
              <w:t>; 5-(2-Fluorophenyl)-1-(pyridin-3-ylsulfonyl)-1H-pyrrol-3-carbaldehyd, commonly known as PSPA</w:t>
            </w:r>
            <w:r w:rsidRPr="00970B9C">
              <w:rPr>
                <w:rFonts w:ascii="Times New Roman"/>
                <w:sz w:val="18"/>
              </w:rPr>
              <w:t> </w:t>
            </w:r>
          </w:p>
          <w:p w14:paraId="322DE0A1" w14:textId="77777777" w:rsidR="004860B6" w:rsidRPr="00970B9C" w:rsidRDefault="004860B6" w:rsidP="00E0731C">
            <w:pPr>
              <w:spacing w:after="0"/>
              <w:rPr>
                <w:sz w:val="18"/>
              </w:rPr>
            </w:pPr>
            <w:r w:rsidRPr="00970B9C">
              <w:rPr>
                <w:rFonts w:ascii="Times New Roman"/>
                <w:sz w:val="18"/>
              </w:rPr>
              <w:t>or</w:t>
            </w:r>
          </w:p>
          <w:p w14:paraId="250F49C5" w14:textId="77777777" w:rsidR="004860B6" w:rsidRPr="00970B9C" w:rsidRDefault="004860B6" w:rsidP="00E0731C">
            <w:pPr>
              <w:spacing w:after="0"/>
              <w:rPr>
                <w:sz w:val="18"/>
              </w:rPr>
            </w:pPr>
            <w:r w:rsidRPr="00970B9C">
              <w:rPr>
                <w:rFonts w:ascii="Times New Roman"/>
                <w:sz w:val="18"/>
              </w:rPr>
              <w:t>5-(2-Fluorophenyl)-1-(3-pyridylsulfonyl)pyrrole-3-carbaldehyde (Synonym)</w:t>
            </w:r>
          </w:p>
        </w:tc>
      </w:tr>
      <w:tr w:rsidR="004860B6" w:rsidRPr="00970B9C" w14:paraId="3782F33F" w14:textId="77777777" w:rsidTr="004860B6">
        <w:tc>
          <w:tcPr>
            <w:tcW w:w="1235" w:type="dxa"/>
          </w:tcPr>
          <w:p w14:paraId="728A3A4A" w14:textId="77777777" w:rsidR="004860B6" w:rsidRPr="00970B9C" w:rsidRDefault="004860B6" w:rsidP="00E0731C">
            <w:pPr>
              <w:spacing w:after="0"/>
              <w:rPr>
                <w:sz w:val="18"/>
              </w:rPr>
            </w:pPr>
            <w:r w:rsidRPr="00970B9C">
              <w:rPr>
                <w:rFonts w:ascii="Times New Roman"/>
                <w:sz w:val="18"/>
              </w:rPr>
              <w:t>2942 00 00</w:t>
            </w:r>
          </w:p>
        </w:tc>
        <w:tc>
          <w:tcPr>
            <w:tcW w:w="1301" w:type="dxa"/>
          </w:tcPr>
          <w:p w14:paraId="441BCAC7" w14:textId="77777777" w:rsidR="004860B6" w:rsidRPr="00970B9C" w:rsidRDefault="004860B6" w:rsidP="00E0731C">
            <w:pPr>
              <w:spacing w:after="0"/>
              <w:rPr>
                <w:sz w:val="18"/>
              </w:rPr>
            </w:pPr>
            <w:r w:rsidRPr="00970B9C">
              <w:rPr>
                <w:rFonts w:ascii="Times New Roman"/>
                <w:sz w:val="18"/>
              </w:rPr>
              <w:t>6754544/2022</w:t>
            </w:r>
          </w:p>
        </w:tc>
        <w:tc>
          <w:tcPr>
            <w:tcW w:w="759" w:type="dxa"/>
          </w:tcPr>
          <w:p w14:paraId="793EFCAC" w14:textId="77777777" w:rsidR="004860B6" w:rsidRPr="00970B9C" w:rsidRDefault="004860B6" w:rsidP="00E0731C">
            <w:pPr>
              <w:spacing w:after="0"/>
              <w:rPr>
                <w:sz w:val="18"/>
              </w:rPr>
            </w:pPr>
            <w:r w:rsidRPr="00970B9C">
              <w:rPr>
                <w:rFonts w:ascii="Times New Roman"/>
                <w:sz w:val="18"/>
              </w:rPr>
              <w:t>2900</w:t>
            </w:r>
          </w:p>
        </w:tc>
        <w:tc>
          <w:tcPr>
            <w:tcW w:w="5710" w:type="dxa"/>
          </w:tcPr>
          <w:p w14:paraId="00703E29" w14:textId="77777777" w:rsidR="004860B6" w:rsidRPr="00970B9C" w:rsidRDefault="004860B6" w:rsidP="00E0731C">
            <w:pPr>
              <w:spacing w:after="0"/>
              <w:rPr>
                <w:sz w:val="18"/>
              </w:rPr>
            </w:pPr>
            <w:r w:rsidRPr="00970B9C">
              <w:rPr>
                <w:rFonts w:ascii="Times New Roman"/>
                <w:sz w:val="18"/>
              </w:rPr>
              <w:t>4,4,5,5-Tetramethyl-1,3,2-dioxaborolane (CAS RN 25015-63-8) with a purity by weight of 97,5</w:t>
            </w:r>
            <w:r w:rsidRPr="00970B9C">
              <w:rPr>
                <w:rFonts w:ascii="Times New Roman"/>
                <w:sz w:val="18"/>
              </w:rPr>
              <w:t> </w:t>
            </w:r>
            <w:r w:rsidRPr="00970B9C">
              <w:rPr>
                <w:rFonts w:ascii="Times New Roman"/>
                <w:sz w:val="18"/>
              </w:rPr>
              <w:t>% or more, with not more than 1</w:t>
            </w:r>
            <w:r w:rsidRPr="00970B9C">
              <w:rPr>
                <w:rFonts w:ascii="Times New Roman"/>
                <w:sz w:val="18"/>
              </w:rPr>
              <w:t> </w:t>
            </w:r>
            <w:r w:rsidRPr="00970B9C">
              <w:rPr>
                <w:rFonts w:ascii="Times New Roman"/>
                <w:sz w:val="18"/>
              </w:rPr>
              <w:t xml:space="preserve">% of the </w:t>
            </w:r>
            <w:proofErr w:type="spellStart"/>
            <w:r w:rsidRPr="00970B9C">
              <w:rPr>
                <w:rFonts w:ascii="Times New Roman"/>
                <w:sz w:val="18"/>
              </w:rPr>
              <w:t>stabiliser</w:t>
            </w:r>
            <w:proofErr w:type="spellEnd"/>
            <w:r w:rsidRPr="00970B9C">
              <w:rPr>
                <w:rFonts w:ascii="Times New Roman"/>
                <w:sz w:val="18"/>
              </w:rPr>
              <w:t xml:space="preserve"> triethylamine (CAS RN 121-44-8)</w:t>
            </w:r>
          </w:p>
        </w:tc>
      </w:tr>
      <w:tr w:rsidR="004860B6" w:rsidRPr="00970B9C" w14:paraId="0CA256F7" w14:textId="77777777" w:rsidTr="004860B6">
        <w:tc>
          <w:tcPr>
            <w:tcW w:w="1235" w:type="dxa"/>
          </w:tcPr>
          <w:p w14:paraId="35BA7FE5" w14:textId="77777777" w:rsidR="004860B6" w:rsidRPr="00970B9C" w:rsidRDefault="004860B6" w:rsidP="00E0731C">
            <w:pPr>
              <w:spacing w:after="0"/>
              <w:rPr>
                <w:sz w:val="18"/>
              </w:rPr>
            </w:pPr>
            <w:r w:rsidRPr="00970B9C">
              <w:rPr>
                <w:rFonts w:ascii="Times New Roman"/>
                <w:sz w:val="18"/>
              </w:rPr>
              <w:t>3824 99 92</w:t>
            </w:r>
          </w:p>
        </w:tc>
        <w:tc>
          <w:tcPr>
            <w:tcW w:w="1301" w:type="dxa"/>
          </w:tcPr>
          <w:p w14:paraId="1936D7F0" w14:textId="77777777" w:rsidR="004860B6" w:rsidRPr="00970B9C" w:rsidRDefault="004860B6" w:rsidP="00E0731C">
            <w:pPr>
              <w:spacing w:after="0"/>
              <w:rPr>
                <w:sz w:val="18"/>
              </w:rPr>
            </w:pPr>
            <w:r w:rsidRPr="00970B9C">
              <w:rPr>
                <w:rFonts w:ascii="Times New Roman"/>
                <w:sz w:val="18"/>
              </w:rPr>
              <w:t>6480217/2022</w:t>
            </w:r>
          </w:p>
        </w:tc>
        <w:tc>
          <w:tcPr>
            <w:tcW w:w="759" w:type="dxa"/>
          </w:tcPr>
          <w:p w14:paraId="6806D3F9" w14:textId="77777777" w:rsidR="004860B6" w:rsidRPr="00970B9C" w:rsidRDefault="004860B6" w:rsidP="00E0731C">
            <w:pPr>
              <w:spacing w:after="0"/>
              <w:rPr>
                <w:sz w:val="18"/>
              </w:rPr>
            </w:pPr>
            <w:r w:rsidRPr="00970B9C">
              <w:rPr>
                <w:rFonts w:ascii="Times New Roman"/>
                <w:sz w:val="18"/>
              </w:rPr>
              <w:t>2012</w:t>
            </w:r>
          </w:p>
        </w:tc>
        <w:tc>
          <w:tcPr>
            <w:tcW w:w="5710" w:type="dxa"/>
          </w:tcPr>
          <w:p w14:paraId="68FEE3BA" w14:textId="77777777" w:rsidR="004860B6" w:rsidRPr="00970B9C" w:rsidRDefault="004860B6" w:rsidP="00E0731C">
            <w:pPr>
              <w:spacing w:after="0"/>
              <w:rPr>
                <w:sz w:val="18"/>
              </w:rPr>
            </w:pPr>
            <w:r w:rsidRPr="00970B9C">
              <w:rPr>
                <w:rFonts w:ascii="Times New Roman"/>
                <w:sz w:val="18"/>
              </w:rPr>
              <w:t>Reaction mass of 3-methylphenyl diphenyl phosphate (CAS RN 69500-28-3), 4-methylphenyl diphenyl phosphate (CAS RN 78-31-9), bis(3-methylphenyl) phenyl phosphate (CAS RN 34909-68-7), 3-methylphenyl 4-methylphenyl phenyl phosphate (CAS RN 222165-66-4) and triphenyl phosphate (CAS RN 115-86-6)</w:t>
            </w:r>
          </w:p>
        </w:tc>
      </w:tr>
      <w:tr w:rsidR="004860B6" w:rsidRPr="00970B9C" w14:paraId="41104E7E" w14:textId="77777777" w:rsidTr="004860B6">
        <w:tc>
          <w:tcPr>
            <w:tcW w:w="1235" w:type="dxa"/>
          </w:tcPr>
          <w:p w14:paraId="4AEEF428" w14:textId="77777777" w:rsidR="004860B6" w:rsidRPr="00970B9C" w:rsidRDefault="004860B6" w:rsidP="00E0731C">
            <w:pPr>
              <w:spacing w:after="0"/>
              <w:rPr>
                <w:sz w:val="18"/>
              </w:rPr>
            </w:pPr>
            <w:r w:rsidRPr="00970B9C">
              <w:rPr>
                <w:rFonts w:ascii="Times New Roman"/>
                <w:sz w:val="18"/>
              </w:rPr>
              <w:t>3824 99 92</w:t>
            </w:r>
          </w:p>
        </w:tc>
        <w:tc>
          <w:tcPr>
            <w:tcW w:w="1301" w:type="dxa"/>
          </w:tcPr>
          <w:p w14:paraId="0A2C6A05" w14:textId="77777777" w:rsidR="004860B6" w:rsidRPr="00970B9C" w:rsidRDefault="004860B6" w:rsidP="00E0731C">
            <w:pPr>
              <w:spacing w:after="0"/>
              <w:rPr>
                <w:sz w:val="18"/>
              </w:rPr>
            </w:pPr>
            <w:r w:rsidRPr="00970B9C">
              <w:rPr>
                <w:rFonts w:ascii="Times New Roman"/>
                <w:sz w:val="18"/>
              </w:rPr>
              <w:t>6745332/2022</w:t>
            </w:r>
          </w:p>
        </w:tc>
        <w:tc>
          <w:tcPr>
            <w:tcW w:w="759" w:type="dxa"/>
          </w:tcPr>
          <w:p w14:paraId="64EC0ACB" w14:textId="77777777" w:rsidR="004860B6" w:rsidRPr="00970B9C" w:rsidRDefault="004860B6" w:rsidP="00E0731C">
            <w:pPr>
              <w:spacing w:after="0"/>
              <w:rPr>
                <w:sz w:val="18"/>
              </w:rPr>
            </w:pPr>
            <w:r w:rsidRPr="00970B9C">
              <w:rPr>
                <w:rFonts w:ascii="Times New Roman"/>
                <w:sz w:val="18"/>
              </w:rPr>
              <w:t>2902</w:t>
            </w:r>
          </w:p>
        </w:tc>
        <w:tc>
          <w:tcPr>
            <w:tcW w:w="5710" w:type="dxa"/>
          </w:tcPr>
          <w:p w14:paraId="4E670ACD" w14:textId="77777777" w:rsidR="004860B6" w:rsidRPr="00970B9C" w:rsidRDefault="004860B6" w:rsidP="00E0731C">
            <w:pPr>
              <w:spacing w:after="0"/>
              <w:rPr>
                <w:sz w:val="18"/>
              </w:rPr>
            </w:pPr>
            <w:r w:rsidRPr="00970B9C">
              <w:rPr>
                <w:rFonts w:ascii="Times New Roman"/>
                <w:sz w:val="18"/>
              </w:rPr>
              <w:t>Mixture of tetrabutyltin (CAS RN</w:t>
            </w:r>
            <w:r w:rsidRPr="00970B9C">
              <w:rPr>
                <w:rFonts w:ascii="Times New Roman"/>
                <w:sz w:val="18"/>
              </w:rPr>
              <w:t> </w:t>
            </w:r>
            <w:r w:rsidRPr="00970B9C">
              <w:rPr>
                <w:rFonts w:ascii="Times New Roman"/>
                <w:sz w:val="18"/>
              </w:rPr>
              <w:t>1461-25-2), with a content of not more than 75</w:t>
            </w:r>
            <w:r w:rsidRPr="00970B9C">
              <w:rPr>
                <w:rFonts w:ascii="Times New Roman"/>
                <w:sz w:val="18"/>
              </w:rPr>
              <w:t> </w:t>
            </w:r>
            <w:r w:rsidRPr="00970B9C">
              <w:rPr>
                <w:rFonts w:ascii="Times New Roman"/>
                <w:sz w:val="18"/>
              </w:rPr>
              <w:t>%, and tributyltin chloride (CAS RN</w:t>
            </w:r>
            <w:r w:rsidRPr="00970B9C">
              <w:rPr>
                <w:rFonts w:ascii="Times New Roman"/>
                <w:sz w:val="18"/>
              </w:rPr>
              <w:t> </w:t>
            </w:r>
            <w:r w:rsidRPr="00970B9C">
              <w:rPr>
                <w:rFonts w:ascii="Times New Roman"/>
                <w:sz w:val="18"/>
              </w:rPr>
              <w:t>1461-22-9) of not more than 20</w:t>
            </w:r>
            <w:r w:rsidRPr="00970B9C">
              <w:rPr>
                <w:rFonts w:ascii="Times New Roman"/>
                <w:sz w:val="18"/>
              </w:rPr>
              <w:t> </w:t>
            </w:r>
            <w:r w:rsidRPr="00970B9C">
              <w:rPr>
                <w:rFonts w:ascii="Times New Roman"/>
                <w:sz w:val="18"/>
              </w:rPr>
              <w:t>% by weight and dibutyltin dichloride (CAS RN</w:t>
            </w:r>
            <w:r w:rsidRPr="00970B9C">
              <w:rPr>
                <w:rFonts w:ascii="Times New Roman"/>
                <w:sz w:val="18"/>
              </w:rPr>
              <w:t> </w:t>
            </w:r>
            <w:r w:rsidRPr="00970B9C">
              <w:rPr>
                <w:rFonts w:ascii="Times New Roman"/>
                <w:sz w:val="18"/>
              </w:rPr>
              <w:t>683-18-1) of not more than 4</w:t>
            </w:r>
            <w:r w:rsidRPr="00970B9C">
              <w:rPr>
                <w:rFonts w:ascii="Times New Roman"/>
                <w:sz w:val="18"/>
              </w:rPr>
              <w:t> </w:t>
            </w:r>
            <w:r w:rsidRPr="00970B9C">
              <w:rPr>
                <w:rFonts w:ascii="Times New Roman"/>
                <w:sz w:val="18"/>
              </w:rPr>
              <w:t>% by weight</w:t>
            </w:r>
          </w:p>
        </w:tc>
      </w:tr>
      <w:tr w:rsidR="004860B6" w:rsidRPr="00970B9C" w14:paraId="5669A155" w14:textId="77777777" w:rsidTr="004860B6">
        <w:tc>
          <w:tcPr>
            <w:tcW w:w="1235" w:type="dxa"/>
          </w:tcPr>
          <w:p w14:paraId="29A00793" w14:textId="77777777" w:rsidR="004860B6" w:rsidRPr="00970B9C" w:rsidRDefault="004860B6" w:rsidP="00E0731C">
            <w:pPr>
              <w:spacing w:after="0"/>
              <w:rPr>
                <w:sz w:val="18"/>
              </w:rPr>
            </w:pPr>
            <w:r w:rsidRPr="00970B9C">
              <w:rPr>
                <w:rFonts w:ascii="Times New Roman"/>
                <w:sz w:val="18"/>
              </w:rPr>
              <w:t>3824 99 92</w:t>
            </w:r>
          </w:p>
        </w:tc>
        <w:tc>
          <w:tcPr>
            <w:tcW w:w="1301" w:type="dxa"/>
          </w:tcPr>
          <w:p w14:paraId="2DCADCCC" w14:textId="77777777" w:rsidR="004860B6" w:rsidRPr="00970B9C" w:rsidRDefault="004860B6" w:rsidP="00E0731C">
            <w:pPr>
              <w:spacing w:after="0"/>
              <w:rPr>
                <w:sz w:val="18"/>
              </w:rPr>
            </w:pPr>
            <w:r w:rsidRPr="00970B9C">
              <w:rPr>
                <w:rFonts w:ascii="Times New Roman"/>
                <w:sz w:val="18"/>
              </w:rPr>
              <w:t>6486110/2022</w:t>
            </w:r>
          </w:p>
        </w:tc>
        <w:tc>
          <w:tcPr>
            <w:tcW w:w="759" w:type="dxa"/>
          </w:tcPr>
          <w:p w14:paraId="5A854092" w14:textId="77777777" w:rsidR="004860B6" w:rsidRPr="00970B9C" w:rsidRDefault="004860B6" w:rsidP="00E0731C">
            <w:pPr>
              <w:spacing w:after="0"/>
              <w:rPr>
                <w:sz w:val="18"/>
              </w:rPr>
            </w:pPr>
            <w:r w:rsidRPr="00970B9C">
              <w:rPr>
                <w:rFonts w:ascii="Times New Roman"/>
                <w:sz w:val="18"/>
              </w:rPr>
              <w:t>2018</w:t>
            </w:r>
          </w:p>
        </w:tc>
        <w:tc>
          <w:tcPr>
            <w:tcW w:w="5710" w:type="dxa"/>
          </w:tcPr>
          <w:p w14:paraId="450AFF4D" w14:textId="77777777" w:rsidR="004860B6" w:rsidRPr="00970B9C" w:rsidRDefault="004860B6" w:rsidP="00E0731C">
            <w:pPr>
              <w:spacing w:after="0"/>
              <w:rPr>
                <w:sz w:val="18"/>
                <w:lang w:val="fr-BE"/>
              </w:rPr>
            </w:pPr>
            <w:r w:rsidRPr="00970B9C">
              <w:rPr>
                <w:rFonts w:ascii="Times New Roman"/>
                <w:sz w:val="18"/>
                <w:lang w:val="fr-BE"/>
              </w:rPr>
              <w:t>Amines, tri-C8-10-alkyl (CAS RN 68814-95-9)</w:t>
            </w:r>
          </w:p>
        </w:tc>
      </w:tr>
      <w:tr w:rsidR="004860B6" w:rsidRPr="00970B9C" w14:paraId="17895B87" w14:textId="77777777" w:rsidTr="004860B6">
        <w:tc>
          <w:tcPr>
            <w:tcW w:w="1235" w:type="dxa"/>
          </w:tcPr>
          <w:p w14:paraId="2D5F0B54" w14:textId="77777777" w:rsidR="004860B6" w:rsidRPr="00970B9C" w:rsidRDefault="004860B6" w:rsidP="00E0731C">
            <w:pPr>
              <w:spacing w:after="0"/>
              <w:rPr>
                <w:sz w:val="18"/>
              </w:rPr>
            </w:pPr>
            <w:r w:rsidRPr="00970B9C">
              <w:rPr>
                <w:rFonts w:ascii="Times New Roman"/>
                <w:sz w:val="18"/>
              </w:rPr>
              <w:t>3824 99 96</w:t>
            </w:r>
          </w:p>
        </w:tc>
        <w:tc>
          <w:tcPr>
            <w:tcW w:w="1301" w:type="dxa"/>
          </w:tcPr>
          <w:p w14:paraId="36838C97" w14:textId="77777777" w:rsidR="004860B6" w:rsidRPr="00970B9C" w:rsidRDefault="004860B6" w:rsidP="00E0731C">
            <w:pPr>
              <w:spacing w:after="0"/>
              <w:rPr>
                <w:sz w:val="18"/>
              </w:rPr>
            </w:pPr>
            <w:r w:rsidRPr="00970B9C">
              <w:rPr>
                <w:rFonts w:ascii="Times New Roman"/>
                <w:sz w:val="18"/>
              </w:rPr>
              <w:t>6606836/2022</w:t>
            </w:r>
          </w:p>
        </w:tc>
        <w:tc>
          <w:tcPr>
            <w:tcW w:w="759" w:type="dxa"/>
          </w:tcPr>
          <w:p w14:paraId="6FB5477B" w14:textId="77777777" w:rsidR="004860B6" w:rsidRPr="00970B9C" w:rsidRDefault="004860B6" w:rsidP="00E0731C">
            <w:pPr>
              <w:spacing w:after="0"/>
              <w:rPr>
                <w:sz w:val="18"/>
              </w:rPr>
            </w:pPr>
            <w:r w:rsidRPr="00970B9C">
              <w:rPr>
                <w:rFonts w:ascii="Times New Roman"/>
                <w:sz w:val="18"/>
              </w:rPr>
              <w:t>2030</w:t>
            </w:r>
          </w:p>
        </w:tc>
        <w:tc>
          <w:tcPr>
            <w:tcW w:w="5710" w:type="dxa"/>
          </w:tcPr>
          <w:p w14:paraId="18843697" w14:textId="77777777" w:rsidR="004860B6" w:rsidRPr="00970B9C" w:rsidRDefault="004860B6" w:rsidP="00E0731C">
            <w:pPr>
              <w:spacing w:after="0"/>
              <w:rPr>
                <w:sz w:val="18"/>
              </w:rPr>
            </w:pPr>
            <w:r w:rsidRPr="00970B9C">
              <w:rPr>
                <w:rFonts w:ascii="Times New Roman"/>
                <w:sz w:val="18"/>
              </w:rPr>
              <w:t>Preparation containing by weight 60</w:t>
            </w:r>
            <w:r w:rsidRPr="00970B9C">
              <w:rPr>
                <w:rFonts w:ascii="Times New Roman"/>
                <w:sz w:val="18"/>
              </w:rPr>
              <w:t> </w:t>
            </w:r>
            <w:r w:rsidRPr="00970B9C">
              <w:rPr>
                <w:rFonts w:ascii="Times New Roman"/>
                <w:sz w:val="18"/>
              </w:rPr>
              <w:t>% or more but not more than 70</w:t>
            </w:r>
            <w:r w:rsidRPr="00970B9C">
              <w:rPr>
                <w:rFonts w:ascii="Times New Roman"/>
                <w:sz w:val="18"/>
              </w:rPr>
              <w:t> </w:t>
            </w:r>
            <w:r w:rsidRPr="00970B9C">
              <w:rPr>
                <w:rFonts w:ascii="Times New Roman"/>
                <w:sz w:val="18"/>
              </w:rPr>
              <w:t>% of 1,2-Cyclohexanedicarboxylic acid, calcium salt (1:1), (1R, 2S)-</w:t>
            </w:r>
            <w:proofErr w:type="spellStart"/>
            <w:r w:rsidRPr="00970B9C">
              <w:rPr>
                <w:rFonts w:ascii="Times New Roman"/>
                <w:sz w:val="18"/>
              </w:rPr>
              <w:t>rel</w:t>
            </w:r>
            <w:proofErr w:type="spellEnd"/>
            <w:r w:rsidRPr="00970B9C">
              <w:rPr>
                <w:rFonts w:ascii="Times New Roman"/>
                <w:sz w:val="18"/>
              </w:rPr>
              <w:t>- (CAS 491589-22-1) and 30</w:t>
            </w:r>
            <w:r w:rsidRPr="00970B9C">
              <w:rPr>
                <w:rFonts w:ascii="Times New Roman"/>
                <w:sz w:val="18"/>
              </w:rPr>
              <w:t> </w:t>
            </w:r>
            <w:r w:rsidRPr="00970B9C">
              <w:rPr>
                <w:rFonts w:ascii="Times New Roman"/>
                <w:sz w:val="18"/>
              </w:rPr>
              <w:t>% or more but not more than 40</w:t>
            </w:r>
            <w:r w:rsidRPr="00970B9C">
              <w:rPr>
                <w:rFonts w:ascii="Times New Roman"/>
                <w:sz w:val="18"/>
              </w:rPr>
              <w:t> </w:t>
            </w:r>
            <w:r w:rsidRPr="00970B9C">
              <w:rPr>
                <w:rFonts w:ascii="Times New Roman"/>
                <w:sz w:val="18"/>
              </w:rPr>
              <w:t>% of Zinc Stearate (CAS 557-05-1)</w:t>
            </w:r>
          </w:p>
        </w:tc>
      </w:tr>
      <w:tr w:rsidR="004860B6" w:rsidRPr="00970B9C" w14:paraId="031BD101" w14:textId="77777777" w:rsidTr="004860B6">
        <w:tc>
          <w:tcPr>
            <w:tcW w:w="1235" w:type="dxa"/>
          </w:tcPr>
          <w:p w14:paraId="0B890192" w14:textId="77777777" w:rsidR="004860B6" w:rsidRPr="00970B9C" w:rsidRDefault="004860B6" w:rsidP="00E0731C">
            <w:pPr>
              <w:spacing w:after="0"/>
              <w:rPr>
                <w:sz w:val="18"/>
              </w:rPr>
            </w:pPr>
            <w:r w:rsidRPr="00970B9C">
              <w:rPr>
                <w:rFonts w:ascii="Times New Roman"/>
                <w:sz w:val="18"/>
              </w:rPr>
              <w:t>3824 99 96</w:t>
            </w:r>
          </w:p>
        </w:tc>
        <w:tc>
          <w:tcPr>
            <w:tcW w:w="1301" w:type="dxa"/>
          </w:tcPr>
          <w:p w14:paraId="09A42166" w14:textId="77777777" w:rsidR="004860B6" w:rsidRPr="00970B9C" w:rsidRDefault="004860B6" w:rsidP="00E0731C">
            <w:pPr>
              <w:spacing w:after="0"/>
              <w:rPr>
                <w:sz w:val="18"/>
              </w:rPr>
            </w:pPr>
            <w:r w:rsidRPr="00970B9C">
              <w:rPr>
                <w:rFonts w:ascii="Times New Roman"/>
                <w:sz w:val="18"/>
              </w:rPr>
              <w:t>6606893/2022</w:t>
            </w:r>
          </w:p>
        </w:tc>
        <w:tc>
          <w:tcPr>
            <w:tcW w:w="759" w:type="dxa"/>
          </w:tcPr>
          <w:p w14:paraId="78A20225" w14:textId="77777777" w:rsidR="004860B6" w:rsidRPr="00970B9C" w:rsidRDefault="004860B6" w:rsidP="00E0731C">
            <w:pPr>
              <w:spacing w:after="0"/>
              <w:rPr>
                <w:sz w:val="18"/>
              </w:rPr>
            </w:pPr>
            <w:r w:rsidRPr="00970B9C">
              <w:rPr>
                <w:rFonts w:ascii="Times New Roman"/>
                <w:sz w:val="18"/>
              </w:rPr>
              <w:t>2031</w:t>
            </w:r>
          </w:p>
        </w:tc>
        <w:tc>
          <w:tcPr>
            <w:tcW w:w="5710" w:type="dxa"/>
          </w:tcPr>
          <w:p w14:paraId="7A393934" w14:textId="77777777" w:rsidR="004860B6" w:rsidRPr="00970B9C" w:rsidRDefault="004860B6" w:rsidP="00E0731C">
            <w:pPr>
              <w:spacing w:after="0"/>
              <w:rPr>
                <w:sz w:val="18"/>
              </w:rPr>
            </w:pPr>
            <w:r w:rsidRPr="00970B9C">
              <w:rPr>
                <w:rFonts w:ascii="Times New Roman"/>
                <w:sz w:val="18"/>
              </w:rPr>
              <w:t>Preparation containing by weight 60</w:t>
            </w:r>
            <w:r w:rsidRPr="00970B9C">
              <w:rPr>
                <w:rFonts w:ascii="Times New Roman"/>
                <w:sz w:val="18"/>
              </w:rPr>
              <w:t> </w:t>
            </w:r>
            <w:r w:rsidRPr="00970B9C">
              <w:rPr>
                <w:rFonts w:ascii="Times New Roman"/>
                <w:sz w:val="18"/>
              </w:rPr>
              <w:t>% or more</w:t>
            </w:r>
            <w:r w:rsidRPr="00970B9C">
              <w:rPr>
                <w:rFonts w:ascii="Times New Roman"/>
                <w:sz w:val="18"/>
              </w:rPr>
              <w:t> </w:t>
            </w:r>
            <w:r w:rsidRPr="00970B9C">
              <w:rPr>
                <w:rFonts w:ascii="Times New Roman"/>
                <w:sz w:val="18"/>
              </w:rPr>
              <w:t xml:space="preserve"> but not more than 70</w:t>
            </w:r>
            <w:r w:rsidRPr="00970B9C">
              <w:rPr>
                <w:rFonts w:ascii="Times New Roman"/>
                <w:sz w:val="18"/>
              </w:rPr>
              <w:t> </w:t>
            </w:r>
            <w:r w:rsidRPr="00970B9C">
              <w:rPr>
                <w:rFonts w:ascii="Times New Roman"/>
                <w:sz w:val="18"/>
              </w:rPr>
              <w:t>% of 1,2-Cyclohexanedicarboxylic acid, calcium salt (1:1), (1R, 2S)-</w:t>
            </w:r>
            <w:proofErr w:type="spellStart"/>
            <w:r w:rsidRPr="00970B9C">
              <w:rPr>
                <w:rFonts w:ascii="Times New Roman"/>
                <w:sz w:val="18"/>
              </w:rPr>
              <w:t>rel</w:t>
            </w:r>
            <w:proofErr w:type="spellEnd"/>
            <w:r w:rsidRPr="00970B9C">
              <w:rPr>
                <w:rFonts w:ascii="Times New Roman"/>
                <w:sz w:val="18"/>
              </w:rPr>
              <w:t>- (CAS 491589-22-1), 30</w:t>
            </w:r>
            <w:r w:rsidRPr="00970B9C">
              <w:rPr>
                <w:rFonts w:ascii="Times New Roman"/>
                <w:sz w:val="18"/>
              </w:rPr>
              <w:t> </w:t>
            </w:r>
            <w:r w:rsidRPr="00970B9C">
              <w:rPr>
                <w:rFonts w:ascii="Times New Roman"/>
                <w:sz w:val="18"/>
              </w:rPr>
              <w:t>% or more but not more than 40</w:t>
            </w:r>
            <w:r w:rsidRPr="00970B9C">
              <w:rPr>
                <w:rFonts w:ascii="Times New Roman"/>
                <w:sz w:val="18"/>
              </w:rPr>
              <w:t> </w:t>
            </w:r>
            <w:r w:rsidRPr="00970B9C">
              <w:rPr>
                <w:rFonts w:ascii="Times New Roman"/>
                <w:sz w:val="18"/>
              </w:rPr>
              <w:t>% of Zinc Stearate (CAS 557-05-1), 1</w:t>
            </w:r>
            <w:r w:rsidRPr="00970B9C">
              <w:rPr>
                <w:rFonts w:ascii="Times New Roman"/>
                <w:sz w:val="18"/>
              </w:rPr>
              <w:t> </w:t>
            </w:r>
            <w:r w:rsidRPr="00970B9C">
              <w:rPr>
                <w:rFonts w:ascii="Times New Roman"/>
                <w:sz w:val="18"/>
              </w:rPr>
              <w:t>% or more</w:t>
            </w:r>
            <w:r w:rsidRPr="00970B9C">
              <w:rPr>
                <w:rFonts w:ascii="Times New Roman"/>
                <w:sz w:val="18"/>
              </w:rPr>
              <w:t> </w:t>
            </w:r>
            <w:r w:rsidRPr="00970B9C">
              <w:rPr>
                <w:rFonts w:ascii="Times New Roman"/>
                <w:sz w:val="18"/>
              </w:rPr>
              <w:t xml:space="preserve"> but not more than 5</w:t>
            </w:r>
            <w:r w:rsidRPr="00970B9C">
              <w:rPr>
                <w:rFonts w:ascii="Times New Roman"/>
                <w:sz w:val="18"/>
              </w:rPr>
              <w:t> </w:t>
            </w:r>
            <w:r w:rsidRPr="00970B9C">
              <w:rPr>
                <w:rFonts w:ascii="Times New Roman"/>
                <w:sz w:val="18"/>
              </w:rPr>
              <w:t>% CI Pigment Blue 29 (CAS 57455-37-5) and 1</w:t>
            </w:r>
            <w:r w:rsidRPr="00970B9C">
              <w:rPr>
                <w:rFonts w:ascii="Times New Roman"/>
                <w:sz w:val="18"/>
              </w:rPr>
              <w:t> </w:t>
            </w:r>
            <w:r w:rsidRPr="00970B9C">
              <w:rPr>
                <w:rFonts w:ascii="Times New Roman"/>
                <w:sz w:val="18"/>
              </w:rPr>
              <w:t>% or more</w:t>
            </w:r>
            <w:r w:rsidRPr="00970B9C">
              <w:rPr>
                <w:rFonts w:ascii="Times New Roman"/>
                <w:sz w:val="18"/>
              </w:rPr>
              <w:t> </w:t>
            </w:r>
            <w:r w:rsidRPr="00970B9C">
              <w:rPr>
                <w:rFonts w:ascii="Times New Roman"/>
                <w:sz w:val="18"/>
              </w:rPr>
              <w:t xml:space="preserve"> but not more than 5</w:t>
            </w:r>
            <w:r w:rsidRPr="00970B9C">
              <w:rPr>
                <w:rFonts w:ascii="Times New Roman"/>
                <w:sz w:val="18"/>
              </w:rPr>
              <w:t> </w:t>
            </w:r>
            <w:r w:rsidRPr="00970B9C">
              <w:rPr>
                <w:rFonts w:ascii="Times New Roman"/>
                <w:sz w:val="18"/>
              </w:rPr>
              <w:t>% CI Pigment Violet 15 (CAS 12769-96-9).</w:t>
            </w:r>
          </w:p>
        </w:tc>
      </w:tr>
      <w:tr w:rsidR="004860B6" w:rsidRPr="00970B9C" w14:paraId="7458BC55" w14:textId="77777777" w:rsidTr="004860B6">
        <w:tc>
          <w:tcPr>
            <w:tcW w:w="1235" w:type="dxa"/>
          </w:tcPr>
          <w:p w14:paraId="5D2DD7B2" w14:textId="77777777" w:rsidR="004860B6" w:rsidRPr="00970B9C" w:rsidRDefault="004860B6" w:rsidP="00E0731C">
            <w:pPr>
              <w:spacing w:after="0"/>
              <w:rPr>
                <w:sz w:val="18"/>
              </w:rPr>
            </w:pPr>
            <w:r w:rsidRPr="00970B9C">
              <w:rPr>
                <w:rFonts w:ascii="Times New Roman"/>
                <w:sz w:val="18"/>
              </w:rPr>
              <w:t>3907 29 99</w:t>
            </w:r>
          </w:p>
        </w:tc>
        <w:tc>
          <w:tcPr>
            <w:tcW w:w="1301" w:type="dxa"/>
          </w:tcPr>
          <w:p w14:paraId="43DE8F16" w14:textId="77777777" w:rsidR="004860B6" w:rsidRPr="00970B9C" w:rsidRDefault="004860B6" w:rsidP="00E0731C">
            <w:pPr>
              <w:spacing w:after="0"/>
              <w:rPr>
                <w:sz w:val="18"/>
              </w:rPr>
            </w:pPr>
            <w:r w:rsidRPr="00970B9C">
              <w:rPr>
                <w:rFonts w:ascii="Times New Roman"/>
                <w:sz w:val="18"/>
              </w:rPr>
              <w:t>6789897/2022</w:t>
            </w:r>
          </w:p>
        </w:tc>
        <w:tc>
          <w:tcPr>
            <w:tcW w:w="759" w:type="dxa"/>
          </w:tcPr>
          <w:p w14:paraId="4C240BB8" w14:textId="77777777" w:rsidR="004860B6" w:rsidRPr="00970B9C" w:rsidRDefault="004860B6" w:rsidP="00E0731C">
            <w:pPr>
              <w:spacing w:after="0"/>
              <w:rPr>
                <w:sz w:val="18"/>
              </w:rPr>
            </w:pPr>
            <w:r w:rsidRPr="00970B9C">
              <w:rPr>
                <w:rFonts w:ascii="Times New Roman"/>
                <w:sz w:val="18"/>
              </w:rPr>
              <w:t>2805</w:t>
            </w:r>
          </w:p>
        </w:tc>
        <w:tc>
          <w:tcPr>
            <w:tcW w:w="5710" w:type="dxa"/>
          </w:tcPr>
          <w:p w14:paraId="1DE26BAF" w14:textId="77777777" w:rsidR="004860B6" w:rsidRPr="00970B9C" w:rsidRDefault="004860B6" w:rsidP="00E0731C">
            <w:pPr>
              <w:spacing w:after="0"/>
              <w:rPr>
                <w:sz w:val="18"/>
              </w:rPr>
            </w:pPr>
            <w:r w:rsidRPr="00970B9C">
              <w:rPr>
                <w:rFonts w:ascii="Times New Roman"/>
                <w:sz w:val="18"/>
              </w:rPr>
              <w:t>Poly(oxy-1,4-phenyleneoxy-1,4-phenylenecarbonyl-1,4-phenylene) (CAS RN</w:t>
            </w:r>
            <w:r w:rsidRPr="00970B9C">
              <w:rPr>
                <w:rFonts w:ascii="Times New Roman"/>
                <w:sz w:val="18"/>
              </w:rPr>
              <w:t> </w:t>
            </w:r>
            <w:r w:rsidRPr="00970B9C">
              <w:rPr>
                <w:rFonts w:ascii="Times New Roman"/>
                <w:sz w:val="18"/>
              </w:rPr>
              <w:t>29658-26-2) containing by weight not more than 35</w:t>
            </w:r>
            <w:r w:rsidRPr="00970B9C">
              <w:rPr>
                <w:rFonts w:ascii="Times New Roman"/>
                <w:sz w:val="18"/>
              </w:rPr>
              <w:t> </w:t>
            </w:r>
            <w:r w:rsidRPr="00970B9C">
              <w:rPr>
                <w:rFonts w:ascii="Times New Roman"/>
                <w:sz w:val="18"/>
              </w:rPr>
              <w:t>% of additives</w:t>
            </w:r>
          </w:p>
        </w:tc>
      </w:tr>
      <w:tr w:rsidR="004860B6" w:rsidRPr="00970B9C" w14:paraId="6F64811C" w14:textId="77777777" w:rsidTr="004860B6">
        <w:tc>
          <w:tcPr>
            <w:tcW w:w="1235" w:type="dxa"/>
          </w:tcPr>
          <w:p w14:paraId="0B3E03D7" w14:textId="77777777" w:rsidR="004860B6" w:rsidRPr="00970B9C" w:rsidRDefault="004860B6" w:rsidP="00E0731C">
            <w:pPr>
              <w:spacing w:after="0"/>
              <w:rPr>
                <w:sz w:val="18"/>
              </w:rPr>
            </w:pPr>
            <w:r w:rsidRPr="00970B9C">
              <w:rPr>
                <w:rFonts w:ascii="Times New Roman"/>
                <w:sz w:val="18"/>
              </w:rPr>
              <w:t>3920 62 19</w:t>
            </w:r>
          </w:p>
        </w:tc>
        <w:tc>
          <w:tcPr>
            <w:tcW w:w="1301" w:type="dxa"/>
          </w:tcPr>
          <w:p w14:paraId="7EAB1AE2" w14:textId="77777777" w:rsidR="004860B6" w:rsidRPr="00970B9C" w:rsidRDefault="004860B6" w:rsidP="00E0731C">
            <w:pPr>
              <w:spacing w:after="0"/>
              <w:rPr>
                <w:sz w:val="18"/>
              </w:rPr>
            </w:pPr>
            <w:r w:rsidRPr="00970B9C">
              <w:rPr>
                <w:rFonts w:ascii="Times New Roman"/>
                <w:sz w:val="18"/>
              </w:rPr>
              <w:t>6707528/2022</w:t>
            </w:r>
          </w:p>
        </w:tc>
        <w:tc>
          <w:tcPr>
            <w:tcW w:w="759" w:type="dxa"/>
          </w:tcPr>
          <w:p w14:paraId="05334CB6" w14:textId="77777777" w:rsidR="004860B6" w:rsidRPr="00970B9C" w:rsidRDefault="004860B6" w:rsidP="00E0731C">
            <w:pPr>
              <w:spacing w:after="0"/>
              <w:rPr>
                <w:sz w:val="18"/>
              </w:rPr>
            </w:pPr>
            <w:r w:rsidRPr="00970B9C">
              <w:rPr>
                <w:rFonts w:ascii="Times New Roman"/>
                <w:sz w:val="18"/>
              </w:rPr>
              <w:t>2039</w:t>
            </w:r>
          </w:p>
        </w:tc>
        <w:tc>
          <w:tcPr>
            <w:tcW w:w="5710" w:type="dxa"/>
          </w:tcPr>
          <w:p w14:paraId="1C12984B" w14:textId="77777777" w:rsidR="004860B6" w:rsidRPr="00970B9C" w:rsidRDefault="004860B6" w:rsidP="00E0731C">
            <w:pPr>
              <w:spacing w:after="0"/>
              <w:rPr>
                <w:sz w:val="18"/>
              </w:rPr>
            </w:pPr>
            <w:r w:rsidRPr="00970B9C">
              <w:rPr>
                <w:rFonts w:ascii="Times New Roman"/>
                <w:sz w:val="18"/>
              </w:rPr>
              <w:t>Non-transparent poly (ethylene terephthalate) film</w:t>
            </w:r>
          </w:p>
          <w:p w14:paraId="1069353D" w14:textId="77777777" w:rsidR="004860B6" w:rsidRPr="00970B9C" w:rsidRDefault="004860B6" w:rsidP="00E0731C">
            <w:pPr>
              <w:numPr>
                <w:ilvl w:val="0"/>
                <w:numId w:val="4"/>
              </w:numPr>
              <w:spacing w:after="0"/>
              <w:rPr>
                <w:sz w:val="18"/>
              </w:rPr>
            </w:pPr>
            <w:r w:rsidRPr="00970B9C">
              <w:rPr>
                <w:rFonts w:ascii="Times New Roman"/>
                <w:sz w:val="18"/>
              </w:rPr>
              <w:t xml:space="preserve">Coated on both sides with polyvinylidene difluoride / Polyvinyl fluoride based on fluorinated polymer composites 25 </w:t>
            </w:r>
            <w:r w:rsidRPr="00970B9C">
              <w:rPr>
                <w:rFonts w:ascii="Times New Roman"/>
                <w:sz w:val="18"/>
              </w:rPr>
              <w:t>µ</w:t>
            </w:r>
            <w:r w:rsidRPr="00970B9C">
              <w:rPr>
                <w:rFonts w:ascii="Times New Roman"/>
                <w:sz w:val="18"/>
              </w:rPr>
              <w:t xml:space="preserve">m thick but not more than 27.5 </w:t>
            </w:r>
            <w:r w:rsidRPr="00970B9C">
              <w:rPr>
                <w:rFonts w:ascii="Times New Roman"/>
                <w:sz w:val="18"/>
              </w:rPr>
              <w:t>µ</w:t>
            </w:r>
            <w:r w:rsidRPr="00970B9C">
              <w:rPr>
                <w:rFonts w:ascii="Times New Roman"/>
                <w:sz w:val="18"/>
              </w:rPr>
              <w:t xml:space="preserve">m and inner (core) PET 250 </w:t>
            </w:r>
            <w:r w:rsidRPr="00970B9C">
              <w:rPr>
                <w:rFonts w:ascii="Times New Roman"/>
                <w:sz w:val="18"/>
              </w:rPr>
              <w:t>µ</w:t>
            </w:r>
            <w:r w:rsidRPr="00970B9C">
              <w:rPr>
                <w:rFonts w:ascii="Times New Roman"/>
                <w:sz w:val="18"/>
              </w:rPr>
              <w:t xml:space="preserve">m thick but not more than 275 </w:t>
            </w:r>
            <w:r w:rsidRPr="00970B9C">
              <w:rPr>
                <w:rFonts w:ascii="Times New Roman"/>
                <w:sz w:val="18"/>
              </w:rPr>
              <w:t>µ</w:t>
            </w:r>
            <w:r w:rsidRPr="00970B9C">
              <w:rPr>
                <w:rFonts w:ascii="Times New Roman"/>
                <w:sz w:val="18"/>
              </w:rPr>
              <w:t>m</w:t>
            </w:r>
          </w:p>
          <w:p w14:paraId="2F2C1D48" w14:textId="77777777" w:rsidR="004860B6" w:rsidRPr="00970B9C" w:rsidRDefault="004860B6" w:rsidP="00E0731C">
            <w:pPr>
              <w:numPr>
                <w:ilvl w:val="0"/>
                <w:numId w:val="4"/>
              </w:numPr>
              <w:spacing w:after="0"/>
              <w:rPr>
                <w:sz w:val="18"/>
              </w:rPr>
            </w:pPr>
            <w:r w:rsidRPr="00970B9C">
              <w:rPr>
                <w:rFonts w:ascii="Times New Roman"/>
                <w:sz w:val="18"/>
              </w:rPr>
              <w:t>With peel strength equal to or greater than 60N/1.5 cm (as determined by ASTM D-903)</w:t>
            </w:r>
          </w:p>
          <w:p w14:paraId="4A6C2EDE" w14:textId="77777777" w:rsidR="004860B6" w:rsidRPr="00970B9C" w:rsidRDefault="004860B6" w:rsidP="00E0731C">
            <w:pPr>
              <w:numPr>
                <w:ilvl w:val="0"/>
                <w:numId w:val="4"/>
              </w:numPr>
              <w:spacing w:after="0"/>
              <w:rPr>
                <w:sz w:val="18"/>
              </w:rPr>
            </w:pPr>
            <w:r w:rsidRPr="00970B9C">
              <w:rPr>
                <w:rFonts w:ascii="Times New Roman"/>
                <w:sz w:val="18"/>
              </w:rPr>
              <w:t>With a tensile strength equal to or greater than 10000 N/cm2 (100MPa) (as determined by the ASTM D-882method</w:t>
            </w:r>
          </w:p>
          <w:p w14:paraId="334EE114" w14:textId="77777777" w:rsidR="004860B6" w:rsidRPr="00970B9C" w:rsidRDefault="004860B6" w:rsidP="00E0731C">
            <w:pPr>
              <w:numPr>
                <w:ilvl w:val="0"/>
                <w:numId w:val="4"/>
              </w:numPr>
              <w:spacing w:after="0"/>
              <w:rPr>
                <w:sz w:val="18"/>
              </w:rPr>
            </w:pPr>
            <w:r w:rsidRPr="00970B9C">
              <w:rPr>
                <w:rFonts w:ascii="Times New Roman"/>
                <w:sz w:val="18"/>
              </w:rPr>
              <w:t xml:space="preserve">With a total thickness of 300 </w:t>
            </w:r>
            <w:r w:rsidRPr="00970B9C">
              <w:rPr>
                <w:rFonts w:ascii="Times New Roman"/>
                <w:sz w:val="18"/>
              </w:rPr>
              <w:t>µ</w:t>
            </w:r>
            <w:r w:rsidRPr="00970B9C">
              <w:rPr>
                <w:rFonts w:ascii="Times New Roman"/>
                <w:sz w:val="18"/>
              </w:rPr>
              <w:t xml:space="preserve">m or more but not more than 320 </w:t>
            </w:r>
            <w:r w:rsidRPr="00970B9C">
              <w:rPr>
                <w:rFonts w:ascii="Times New Roman"/>
                <w:sz w:val="18"/>
              </w:rPr>
              <w:t>µ</w:t>
            </w:r>
            <w:r w:rsidRPr="00970B9C">
              <w:rPr>
                <w:rFonts w:ascii="Times New Roman"/>
                <w:sz w:val="18"/>
              </w:rPr>
              <w:t>m,</w:t>
            </w:r>
          </w:p>
          <w:p w14:paraId="741D7B5A" w14:textId="77777777" w:rsidR="004860B6" w:rsidRPr="00970B9C" w:rsidRDefault="004860B6" w:rsidP="00E0731C">
            <w:pPr>
              <w:numPr>
                <w:ilvl w:val="0"/>
                <w:numId w:val="4"/>
              </w:numPr>
              <w:spacing w:after="0"/>
              <w:rPr>
                <w:sz w:val="18"/>
              </w:rPr>
            </w:pPr>
            <w:r w:rsidRPr="00970B9C">
              <w:rPr>
                <w:rFonts w:ascii="Times New Roman"/>
                <w:sz w:val="18"/>
              </w:rPr>
              <w:t>With 1036 mm or more but not more than 1040 mm</w:t>
            </w:r>
          </w:p>
        </w:tc>
      </w:tr>
      <w:tr w:rsidR="004860B6" w:rsidRPr="00970B9C" w14:paraId="6C521D07" w14:textId="77777777" w:rsidTr="004860B6">
        <w:tc>
          <w:tcPr>
            <w:tcW w:w="1235" w:type="dxa"/>
          </w:tcPr>
          <w:p w14:paraId="7DB9EFFA" w14:textId="77777777" w:rsidR="004860B6" w:rsidRPr="00970B9C" w:rsidRDefault="004860B6" w:rsidP="00E0731C">
            <w:pPr>
              <w:spacing w:after="0"/>
              <w:rPr>
                <w:sz w:val="18"/>
              </w:rPr>
            </w:pPr>
            <w:r w:rsidRPr="00970B9C">
              <w:rPr>
                <w:rFonts w:ascii="Times New Roman"/>
                <w:sz w:val="18"/>
              </w:rPr>
              <w:t>4009 12 00</w:t>
            </w:r>
          </w:p>
        </w:tc>
        <w:tc>
          <w:tcPr>
            <w:tcW w:w="1301" w:type="dxa"/>
          </w:tcPr>
          <w:p w14:paraId="45A52F23" w14:textId="77777777" w:rsidR="004860B6" w:rsidRPr="00970B9C" w:rsidRDefault="004860B6" w:rsidP="00E0731C">
            <w:pPr>
              <w:spacing w:after="0"/>
              <w:rPr>
                <w:sz w:val="18"/>
              </w:rPr>
            </w:pPr>
            <w:r w:rsidRPr="00970B9C">
              <w:rPr>
                <w:rFonts w:ascii="Times New Roman"/>
                <w:sz w:val="18"/>
              </w:rPr>
              <w:t>6707696/2022</w:t>
            </w:r>
          </w:p>
        </w:tc>
        <w:tc>
          <w:tcPr>
            <w:tcW w:w="759" w:type="dxa"/>
          </w:tcPr>
          <w:p w14:paraId="6D0E2362" w14:textId="77777777" w:rsidR="004860B6" w:rsidRPr="00970B9C" w:rsidRDefault="004860B6" w:rsidP="00E0731C">
            <w:pPr>
              <w:spacing w:after="0"/>
              <w:rPr>
                <w:sz w:val="18"/>
              </w:rPr>
            </w:pPr>
            <w:r w:rsidRPr="00970B9C">
              <w:rPr>
                <w:rFonts w:ascii="Times New Roman"/>
                <w:sz w:val="18"/>
              </w:rPr>
              <w:t>2502</w:t>
            </w:r>
          </w:p>
        </w:tc>
        <w:tc>
          <w:tcPr>
            <w:tcW w:w="5710" w:type="dxa"/>
          </w:tcPr>
          <w:p w14:paraId="5270665A" w14:textId="77777777" w:rsidR="004860B6" w:rsidRPr="00970B9C" w:rsidRDefault="004860B6" w:rsidP="00E0731C">
            <w:pPr>
              <w:spacing w:after="0"/>
              <w:rPr>
                <w:sz w:val="18"/>
              </w:rPr>
            </w:pPr>
            <w:r w:rsidRPr="00970B9C">
              <w:rPr>
                <w:rFonts w:ascii="Times New Roman"/>
                <w:sz w:val="18"/>
              </w:rPr>
              <w:t>Multilayer rubber and aramid inner layer connection elements, whether or not having polyamide connection elements and steel clamp, used in automotive heat exchangers and/or condenser in automotive air conditioning systems</w:t>
            </w:r>
          </w:p>
          <w:p w14:paraId="3D137F5C" w14:textId="77777777" w:rsidR="004860B6" w:rsidRPr="00970B9C" w:rsidRDefault="004860B6" w:rsidP="00E0731C">
            <w:pPr>
              <w:spacing w:after="0"/>
              <w:rPr>
                <w:sz w:val="18"/>
              </w:rPr>
            </w:pPr>
            <w:r w:rsidRPr="00970B9C">
              <w:rPr>
                <w:rFonts w:ascii="Times New Roman"/>
                <w:sz w:val="18"/>
              </w:rPr>
              <w:t>(1)</w:t>
            </w:r>
          </w:p>
        </w:tc>
      </w:tr>
      <w:tr w:rsidR="004860B6" w:rsidRPr="00970B9C" w14:paraId="1BA2FB42" w14:textId="77777777" w:rsidTr="004860B6">
        <w:tc>
          <w:tcPr>
            <w:tcW w:w="1235" w:type="dxa"/>
          </w:tcPr>
          <w:p w14:paraId="25309467" w14:textId="77777777" w:rsidR="004860B6" w:rsidRPr="00970B9C" w:rsidRDefault="004860B6" w:rsidP="00E0731C">
            <w:pPr>
              <w:spacing w:after="0"/>
              <w:rPr>
                <w:sz w:val="18"/>
              </w:rPr>
            </w:pPr>
            <w:r w:rsidRPr="00970B9C">
              <w:rPr>
                <w:rFonts w:ascii="Times New Roman"/>
                <w:sz w:val="18"/>
              </w:rPr>
              <w:t>7326 90 98</w:t>
            </w:r>
          </w:p>
        </w:tc>
        <w:tc>
          <w:tcPr>
            <w:tcW w:w="1301" w:type="dxa"/>
          </w:tcPr>
          <w:p w14:paraId="1E88291B" w14:textId="77777777" w:rsidR="004860B6" w:rsidRPr="00970B9C" w:rsidRDefault="004860B6" w:rsidP="00E0731C">
            <w:pPr>
              <w:spacing w:after="0"/>
              <w:rPr>
                <w:sz w:val="18"/>
              </w:rPr>
            </w:pPr>
            <w:r w:rsidRPr="00970B9C">
              <w:rPr>
                <w:rFonts w:ascii="Times New Roman"/>
                <w:sz w:val="18"/>
              </w:rPr>
              <w:t>6707449/2022</w:t>
            </w:r>
          </w:p>
        </w:tc>
        <w:tc>
          <w:tcPr>
            <w:tcW w:w="759" w:type="dxa"/>
          </w:tcPr>
          <w:p w14:paraId="689DB91D" w14:textId="77777777" w:rsidR="004860B6" w:rsidRPr="00970B9C" w:rsidRDefault="004860B6" w:rsidP="00E0731C">
            <w:pPr>
              <w:spacing w:after="0"/>
              <w:rPr>
                <w:sz w:val="18"/>
              </w:rPr>
            </w:pPr>
            <w:r w:rsidRPr="00970B9C">
              <w:rPr>
                <w:rFonts w:ascii="Times New Roman"/>
                <w:sz w:val="18"/>
              </w:rPr>
              <w:t>2038</w:t>
            </w:r>
          </w:p>
        </w:tc>
        <w:tc>
          <w:tcPr>
            <w:tcW w:w="5710" w:type="dxa"/>
          </w:tcPr>
          <w:p w14:paraId="05D3723E" w14:textId="77777777" w:rsidR="004860B6" w:rsidRPr="00970B9C" w:rsidRDefault="004860B6" w:rsidP="00E0731C">
            <w:pPr>
              <w:spacing w:after="0"/>
              <w:rPr>
                <w:sz w:val="18"/>
              </w:rPr>
            </w:pPr>
            <w:r w:rsidRPr="00970B9C">
              <w:rPr>
                <w:rFonts w:ascii="Times New Roman"/>
                <w:sz w:val="18"/>
              </w:rPr>
              <w:t>Disc of a kind used in turbochargers for ensuring the gas flow channel width:</w:t>
            </w:r>
            <w:r w:rsidRPr="00970B9C">
              <w:rPr>
                <w:rFonts w:ascii="Times New Roman"/>
                <w:sz w:val="18"/>
              </w:rPr>
              <w:t> </w:t>
            </w:r>
          </w:p>
          <w:p w14:paraId="1BD26CCC" w14:textId="77777777" w:rsidR="004860B6" w:rsidRPr="00970B9C" w:rsidRDefault="004860B6" w:rsidP="00E0731C">
            <w:pPr>
              <w:numPr>
                <w:ilvl w:val="0"/>
                <w:numId w:val="5"/>
              </w:numPr>
              <w:spacing w:after="0"/>
              <w:rPr>
                <w:sz w:val="18"/>
              </w:rPr>
            </w:pPr>
            <w:r w:rsidRPr="00970B9C">
              <w:rPr>
                <w:rFonts w:ascii="Times New Roman"/>
                <w:sz w:val="18"/>
              </w:rPr>
              <w:t> </w:t>
            </w:r>
            <w:r w:rsidRPr="00970B9C">
              <w:rPr>
                <w:rFonts w:ascii="Times New Roman"/>
                <w:sz w:val="18"/>
              </w:rPr>
              <w:t>of iron or steel alloy,</w:t>
            </w:r>
          </w:p>
          <w:p w14:paraId="72A49164" w14:textId="77777777" w:rsidR="004860B6" w:rsidRPr="00970B9C" w:rsidRDefault="004860B6" w:rsidP="00E0731C">
            <w:pPr>
              <w:numPr>
                <w:ilvl w:val="0"/>
                <w:numId w:val="5"/>
              </w:numPr>
              <w:spacing w:after="0"/>
              <w:rPr>
                <w:sz w:val="18"/>
              </w:rPr>
            </w:pPr>
            <w:r w:rsidRPr="00970B9C">
              <w:rPr>
                <w:rFonts w:ascii="Times New Roman"/>
                <w:sz w:val="18"/>
              </w:rPr>
              <w:lastRenderedPageBreak/>
              <w:t> </w:t>
            </w:r>
            <w:r w:rsidRPr="00970B9C">
              <w:rPr>
                <w:rFonts w:ascii="Times New Roman"/>
                <w:sz w:val="18"/>
              </w:rPr>
              <w:t>with a heat resistance of 830</w:t>
            </w:r>
            <w:r w:rsidRPr="00970B9C">
              <w:rPr>
                <w:rFonts w:ascii="Times New Roman"/>
                <w:sz w:val="18"/>
              </w:rPr>
              <w:t> °</w:t>
            </w:r>
            <w:r w:rsidRPr="00970B9C">
              <w:rPr>
                <w:rFonts w:ascii="Times New Roman"/>
                <w:sz w:val="18"/>
              </w:rPr>
              <w:t>C or more but not more than 1050</w:t>
            </w:r>
            <w:r w:rsidRPr="00970B9C">
              <w:rPr>
                <w:rFonts w:ascii="Times New Roman"/>
                <w:sz w:val="18"/>
              </w:rPr>
              <w:t> °</w:t>
            </w:r>
            <w:r w:rsidRPr="00970B9C">
              <w:rPr>
                <w:rFonts w:ascii="Times New Roman"/>
                <w:sz w:val="18"/>
              </w:rPr>
              <w:t>C,</w:t>
            </w:r>
          </w:p>
          <w:p w14:paraId="2E6AADE1" w14:textId="77777777" w:rsidR="004860B6" w:rsidRPr="00970B9C" w:rsidRDefault="004860B6" w:rsidP="00E0731C">
            <w:pPr>
              <w:numPr>
                <w:ilvl w:val="0"/>
                <w:numId w:val="5"/>
              </w:numPr>
              <w:spacing w:after="0"/>
              <w:rPr>
                <w:sz w:val="18"/>
              </w:rPr>
            </w:pPr>
            <w:r w:rsidRPr="00970B9C">
              <w:rPr>
                <w:rFonts w:ascii="Times New Roman"/>
                <w:sz w:val="18"/>
              </w:rPr>
              <w:t> </w:t>
            </w:r>
            <w:r w:rsidRPr="00970B9C">
              <w:rPr>
                <w:rFonts w:ascii="Times New Roman"/>
                <w:sz w:val="18"/>
              </w:rPr>
              <w:t>with an external diameter of not more than 92.5 mm,</w:t>
            </w:r>
          </w:p>
          <w:p w14:paraId="4D9D50A7" w14:textId="77777777" w:rsidR="004860B6" w:rsidRPr="00970B9C" w:rsidRDefault="004860B6" w:rsidP="00E0731C">
            <w:pPr>
              <w:numPr>
                <w:ilvl w:val="0"/>
                <w:numId w:val="5"/>
              </w:numPr>
              <w:spacing w:after="0"/>
              <w:rPr>
                <w:sz w:val="18"/>
              </w:rPr>
            </w:pPr>
            <w:r w:rsidRPr="00970B9C">
              <w:rPr>
                <w:rFonts w:ascii="Times New Roman"/>
                <w:sz w:val="18"/>
              </w:rPr>
              <w:t> </w:t>
            </w:r>
            <w:r w:rsidRPr="00970B9C">
              <w:rPr>
                <w:rFonts w:ascii="Times New Roman"/>
                <w:sz w:val="18"/>
              </w:rPr>
              <w:t>with an internal diameter of not more than 62 mm</w:t>
            </w:r>
          </w:p>
        </w:tc>
      </w:tr>
      <w:tr w:rsidR="004860B6" w:rsidRPr="00970B9C" w14:paraId="4AB2544D" w14:textId="77777777" w:rsidTr="004860B6">
        <w:tc>
          <w:tcPr>
            <w:tcW w:w="1235" w:type="dxa"/>
          </w:tcPr>
          <w:p w14:paraId="568DE03A" w14:textId="77777777" w:rsidR="004860B6" w:rsidRPr="00970B9C" w:rsidRDefault="004860B6" w:rsidP="00E0731C">
            <w:pPr>
              <w:spacing w:after="0"/>
              <w:rPr>
                <w:sz w:val="18"/>
              </w:rPr>
            </w:pPr>
            <w:r w:rsidRPr="00970B9C">
              <w:rPr>
                <w:rFonts w:ascii="Times New Roman"/>
                <w:sz w:val="18"/>
              </w:rPr>
              <w:lastRenderedPageBreak/>
              <w:t>7326 90 98</w:t>
            </w:r>
          </w:p>
        </w:tc>
        <w:tc>
          <w:tcPr>
            <w:tcW w:w="1301" w:type="dxa"/>
          </w:tcPr>
          <w:p w14:paraId="79D34C56" w14:textId="77777777" w:rsidR="004860B6" w:rsidRPr="00970B9C" w:rsidRDefault="004860B6" w:rsidP="00E0731C">
            <w:pPr>
              <w:spacing w:after="0"/>
              <w:rPr>
                <w:sz w:val="18"/>
              </w:rPr>
            </w:pPr>
            <w:r w:rsidRPr="00970B9C">
              <w:rPr>
                <w:rFonts w:ascii="Times New Roman"/>
                <w:sz w:val="18"/>
              </w:rPr>
              <w:t>6540980/2022</w:t>
            </w:r>
          </w:p>
        </w:tc>
        <w:tc>
          <w:tcPr>
            <w:tcW w:w="759" w:type="dxa"/>
          </w:tcPr>
          <w:p w14:paraId="3A24819E" w14:textId="77777777" w:rsidR="004860B6" w:rsidRPr="00970B9C" w:rsidRDefault="004860B6" w:rsidP="00E0731C">
            <w:pPr>
              <w:spacing w:after="0"/>
              <w:rPr>
                <w:sz w:val="18"/>
              </w:rPr>
            </w:pPr>
            <w:r w:rsidRPr="00970B9C">
              <w:rPr>
                <w:rFonts w:ascii="Times New Roman"/>
                <w:sz w:val="18"/>
              </w:rPr>
              <w:t>2027</w:t>
            </w:r>
          </w:p>
        </w:tc>
        <w:tc>
          <w:tcPr>
            <w:tcW w:w="5710" w:type="dxa"/>
          </w:tcPr>
          <w:p w14:paraId="258D6656" w14:textId="77777777" w:rsidR="004860B6" w:rsidRPr="00970B9C" w:rsidRDefault="004860B6" w:rsidP="00E0731C">
            <w:pPr>
              <w:spacing w:after="0"/>
              <w:rPr>
                <w:sz w:val="18"/>
              </w:rPr>
            </w:pPr>
            <w:r w:rsidRPr="00970B9C">
              <w:rPr>
                <w:rFonts w:ascii="Times New Roman"/>
                <w:sz w:val="18"/>
              </w:rPr>
              <w:t>Vane ring of a kind used in turbochargers for fastening gas flow control blades:</w:t>
            </w:r>
          </w:p>
          <w:p w14:paraId="3C9BC636" w14:textId="77777777" w:rsidR="004860B6" w:rsidRPr="00970B9C" w:rsidRDefault="004860B6" w:rsidP="00E0731C">
            <w:pPr>
              <w:spacing w:after="0"/>
              <w:rPr>
                <w:sz w:val="18"/>
              </w:rPr>
            </w:pPr>
            <w:r w:rsidRPr="00970B9C">
              <w:rPr>
                <w:rFonts w:ascii="Times New Roman"/>
                <w:sz w:val="18"/>
              </w:rPr>
              <w:t>of iron or steel alloy,</w:t>
            </w:r>
          </w:p>
          <w:p w14:paraId="3F0FDEB5" w14:textId="77777777" w:rsidR="004860B6" w:rsidRPr="00970B9C" w:rsidRDefault="004860B6" w:rsidP="00E0731C">
            <w:pPr>
              <w:numPr>
                <w:ilvl w:val="0"/>
                <w:numId w:val="6"/>
              </w:numPr>
              <w:spacing w:after="0"/>
              <w:rPr>
                <w:sz w:val="18"/>
              </w:rPr>
            </w:pPr>
            <w:r w:rsidRPr="00970B9C">
              <w:rPr>
                <w:rFonts w:ascii="Times New Roman"/>
                <w:sz w:val="18"/>
              </w:rPr>
              <w:t>with a heat resistance of 830</w:t>
            </w:r>
            <w:r w:rsidRPr="00970B9C">
              <w:rPr>
                <w:rFonts w:ascii="Times New Roman"/>
                <w:sz w:val="18"/>
              </w:rPr>
              <w:t> °</w:t>
            </w:r>
            <w:r w:rsidRPr="00970B9C">
              <w:rPr>
                <w:rFonts w:ascii="Times New Roman"/>
                <w:sz w:val="18"/>
              </w:rPr>
              <w:t>C or more but not more than 1050</w:t>
            </w:r>
            <w:r w:rsidRPr="00970B9C">
              <w:rPr>
                <w:rFonts w:ascii="Times New Roman"/>
                <w:sz w:val="18"/>
              </w:rPr>
              <w:t> °</w:t>
            </w:r>
            <w:r w:rsidRPr="00970B9C">
              <w:rPr>
                <w:rFonts w:ascii="Times New Roman"/>
                <w:sz w:val="18"/>
              </w:rPr>
              <w:t>C,</w:t>
            </w:r>
          </w:p>
          <w:p w14:paraId="5EDF9E78" w14:textId="77777777" w:rsidR="004860B6" w:rsidRPr="00970B9C" w:rsidRDefault="004860B6" w:rsidP="00E0731C">
            <w:pPr>
              <w:numPr>
                <w:ilvl w:val="0"/>
                <w:numId w:val="6"/>
              </w:numPr>
              <w:spacing w:after="0"/>
              <w:rPr>
                <w:sz w:val="18"/>
              </w:rPr>
            </w:pPr>
            <w:r w:rsidRPr="00970B9C">
              <w:rPr>
                <w:rFonts w:ascii="Times New Roman"/>
                <w:sz w:val="18"/>
              </w:rPr>
              <w:t>with an external diameter of not more than 92 mm,</w:t>
            </w:r>
          </w:p>
          <w:p w14:paraId="43CF3DD5" w14:textId="77777777" w:rsidR="004860B6" w:rsidRPr="00970B9C" w:rsidRDefault="004860B6" w:rsidP="00E0731C">
            <w:pPr>
              <w:numPr>
                <w:ilvl w:val="0"/>
                <w:numId w:val="6"/>
              </w:numPr>
              <w:spacing w:after="0"/>
              <w:rPr>
                <w:sz w:val="18"/>
              </w:rPr>
            </w:pPr>
            <w:r w:rsidRPr="00970B9C">
              <w:rPr>
                <w:rFonts w:ascii="Times New Roman"/>
                <w:sz w:val="18"/>
              </w:rPr>
              <w:t>with holes for holding the gas flow control blades</w:t>
            </w:r>
          </w:p>
        </w:tc>
      </w:tr>
      <w:tr w:rsidR="004860B6" w:rsidRPr="00970B9C" w14:paraId="7B90CD5F" w14:textId="77777777" w:rsidTr="004860B6">
        <w:tc>
          <w:tcPr>
            <w:tcW w:w="1235" w:type="dxa"/>
          </w:tcPr>
          <w:p w14:paraId="3658DB3A" w14:textId="77777777" w:rsidR="004860B6" w:rsidRPr="00970B9C" w:rsidRDefault="004860B6" w:rsidP="00E0731C">
            <w:pPr>
              <w:spacing w:after="0"/>
              <w:rPr>
                <w:sz w:val="18"/>
              </w:rPr>
            </w:pPr>
            <w:r w:rsidRPr="00970B9C">
              <w:rPr>
                <w:rFonts w:ascii="Times New Roman"/>
                <w:sz w:val="18"/>
              </w:rPr>
              <w:t>7608 20 89</w:t>
            </w:r>
          </w:p>
        </w:tc>
        <w:tc>
          <w:tcPr>
            <w:tcW w:w="1301" w:type="dxa"/>
          </w:tcPr>
          <w:p w14:paraId="4AC1A18E" w14:textId="77777777" w:rsidR="004860B6" w:rsidRPr="00970B9C" w:rsidRDefault="004860B6" w:rsidP="00E0731C">
            <w:pPr>
              <w:spacing w:after="0"/>
              <w:rPr>
                <w:sz w:val="18"/>
              </w:rPr>
            </w:pPr>
            <w:r w:rsidRPr="00970B9C">
              <w:rPr>
                <w:rFonts w:ascii="Times New Roman"/>
                <w:sz w:val="18"/>
              </w:rPr>
              <w:t>6707627/2022</w:t>
            </w:r>
          </w:p>
        </w:tc>
        <w:tc>
          <w:tcPr>
            <w:tcW w:w="759" w:type="dxa"/>
          </w:tcPr>
          <w:p w14:paraId="015FA09A" w14:textId="77777777" w:rsidR="004860B6" w:rsidRPr="00970B9C" w:rsidRDefault="004860B6" w:rsidP="00E0731C">
            <w:pPr>
              <w:spacing w:after="0"/>
              <w:rPr>
                <w:sz w:val="18"/>
              </w:rPr>
            </w:pPr>
            <w:r w:rsidRPr="00970B9C">
              <w:rPr>
                <w:rFonts w:ascii="Times New Roman"/>
                <w:sz w:val="18"/>
              </w:rPr>
              <w:t>2503</w:t>
            </w:r>
          </w:p>
        </w:tc>
        <w:tc>
          <w:tcPr>
            <w:tcW w:w="5710" w:type="dxa"/>
          </w:tcPr>
          <w:p w14:paraId="4CA0E985" w14:textId="77777777" w:rsidR="004860B6" w:rsidRPr="00970B9C" w:rsidRDefault="004860B6" w:rsidP="00E0731C">
            <w:pPr>
              <w:spacing w:after="0"/>
              <w:rPr>
                <w:sz w:val="18"/>
              </w:rPr>
            </w:pPr>
            <w:r w:rsidRPr="00970B9C">
              <w:rPr>
                <w:rFonts w:ascii="Times New Roman"/>
                <w:sz w:val="18"/>
              </w:rPr>
              <w:t>Bent connection tubes used in turbocharged air cooling systems:</w:t>
            </w:r>
          </w:p>
          <w:p w14:paraId="542B6849" w14:textId="77777777" w:rsidR="004860B6" w:rsidRPr="00970B9C" w:rsidRDefault="004860B6" w:rsidP="00E0731C">
            <w:pPr>
              <w:numPr>
                <w:ilvl w:val="0"/>
                <w:numId w:val="7"/>
              </w:numPr>
              <w:spacing w:after="0"/>
              <w:rPr>
                <w:sz w:val="18"/>
              </w:rPr>
            </w:pPr>
            <w:r w:rsidRPr="00970B9C">
              <w:rPr>
                <w:rFonts w:ascii="Times New Roman"/>
                <w:sz w:val="18"/>
              </w:rPr>
              <w:t xml:space="preserve">with integrated </w:t>
            </w:r>
            <w:proofErr w:type="spellStart"/>
            <w:r w:rsidRPr="00970B9C">
              <w:rPr>
                <w:rFonts w:ascii="Times New Roman"/>
                <w:sz w:val="18"/>
              </w:rPr>
              <w:t>aluminium</w:t>
            </w:r>
            <w:proofErr w:type="spellEnd"/>
            <w:r w:rsidRPr="00970B9C">
              <w:rPr>
                <w:rFonts w:ascii="Times New Roman"/>
                <w:sz w:val="18"/>
              </w:rPr>
              <w:t xml:space="preserve"> quick coupler,</w:t>
            </w:r>
          </w:p>
          <w:p w14:paraId="204C9D13" w14:textId="77777777" w:rsidR="004860B6" w:rsidRPr="00970B9C" w:rsidRDefault="004860B6" w:rsidP="00E0731C">
            <w:pPr>
              <w:numPr>
                <w:ilvl w:val="0"/>
                <w:numId w:val="7"/>
              </w:numPr>
              <w:spacing w:after="0"/>
              <w:rPr>
                <w:sz w:val="18"/>
              </w:rPr>
            </w:pPr>
            <w:r w:rsidRPr="00970B9C">
              <w:rPr>
                <w:rFonts w:ascii="Times New Roman"/>
                <w:sz w:val="18"/>
              </w:rPr>
              <w:t>with oval bent connection side</w:t>
            </w:r>
          </w:p>
          <w:p w14:paraId="3632B29A" w14:textId="77777777" w:rsidR="004860B6" w:rsidRPr="00970B9C" w:rsidRDefault="004860B6" w:rsidP="00E0731C">
            <w:pPr>
              <w:numPr>
                <w:ilvl w:val="0"/>
                <w:numId w:val="7"/>
              </w:numPr>
              <w:spacing w:after="0"/>
              <w:rPr>
                <w:sz w:val="18"/>
              </w:rPr>
            </w:pPr>
            <w:r w:rsidRPr="00970B9C">
              <w:rPr>
                <w:rFonts w:ascii="Times New Roman"/>
                <w:sz w:val="18"/>
              </w:rPr>
              <w:t>made of aluminum alloy 3103 and/or 6060</w:t>
            </w:r>
          </w:p>
          <w:p w14:paraId="51FA8979" w14:textId="77777777" w:rsidR="004860B6" w:rsidRPr="00970B9C" w:rsidRDefault="004860B6" w:rsidP="00E0731C">
            <w:pPr>
              <w:spacing w:after="0"/>
              <w:rPr>
                <w:sz w:val="18"/>
              </w:rPr>
            </w:pPr>
            <w:r w:rsidRPr="00970B9C">
              <w:rPr>
                <w:rFonts w:ascii="Times New Roman"/>
                <w:sz w:val="18"/>
              </w:rPr>
              <w:t>(1)</w:t>
            </w:r>
          </w:p>
        </w:tc>
      </w:tr>
      <w:tr w:rsidR="004860B6" w:rsidRPr="00970B9C" w14:paraId="3C076DC8" w14:textId="77777777" w:rsidTr="004860B6">
        <w:tc>
          <w:tcPr>
            <w:tcW w:w="1235" w:type="dxa"/>
          </w:tcPr>
          <w:p w14:paraId="7D23A3BA" w14:textId="77777777" w:rsidR="004860B6" w:rsidRPr="00970B9C" w:rsidRDefault="004860B6" w:rsidP="00E0731C">
            <w:pPr>
              <w:spacing w:after="0"/>
              <w:rPr>
                <w:sz w:val="18"/>
              </w:rPr>
            </w:pPr>
            <w:r w:rsidRPr="00970B9C">
              <w:rPr>
                <w:rFonts w:ascii="Times New Roman"/>
                <w:sz w:val="18"/>
              </w:rPr>
              <w:t>7609 00 00</w:t>
            </w:r>
          </w:p>
          <w:p w14:paraId="5B4D1E44" w14:textId="77777777" w:rsidR="004860B6" w:rsidRPr="00970B9C" w:rsidRDefault="004860B6" w:rsidP="00E0731C">
            <w:pPr>
              <w:spacing w:after="0"/>
              <w:rPr>
                <w:sz w:val="18"/>
              </w:rPr>
            </w:pPr>
            <w:r w:rsidRPr="00970B9C">
              <w:rPr>
                <w:rFonts w:ascii="Times New Roman"/>
                <w:sz w:val="18"/>
              </w:rPr>
              <w:t>8708 91 99</w:t>
            </w:r>
          </w:p>
        </w:tc>
        <w:tc>
          <w:tcPr>
            <w:tcW w:w="1301" w:type="dxa"/>
          </w:tcPr>
          <w:p w14:paraId="5E69D945" w14:textId="77777777" w:rsidR="004860B6" w:rsidRPr="00970B9C" w:rsidRDefault="004860B6" w:rsidP="00E0731C">
            <w:pPr>
              <w:spacing w:after="0"/>
              <w:rPr>
                <w:sz w:val="18"/>
              </w:rPr>
            </w:pPr>
            <w:r w:rsidRPr="00970B9C">
              <w:rPr>
                <w:rFonts w:ascii="Times New Roman"/>
                <w:sz w:val="18"/>
              </w:rPr>
              <w:t>6480273/2022</w:t>
            </w:r>
          </w:p>
        </w:tc>
        <w:tc>
          <w:tcPr>
            <w:tcW w:w="759" w:type="dxa"/>
          </w:tcPr>
          <w:p w14:paraId="1DC11BA3" w14:textId="77777777" w:rsidR="004860B6" w:rsidRPr="00970B9C" w:rsidRDefault="004860B6" w:rsidP="00E0731C">
            <w:pPr>
              <w:spacing w:after="0"/>
              <w:rPr>
                <w:sz w:val="18"/>
              </w:rPr>
            </w:pPr>
            <w:r w:rsidRPr="00970B9C">
              <w:rPr>
                <w:rFonts w:ascii="Times New Roman"/>
                <w:sz w:val="18"/>
              </w:rPr>
              <w:t>2013</w:t>
            </w:r>
          </w:p>
        </w:tc>
        <w:tc>
          <w:tcPr>
            <w:tcW w:w="5710" w:type="dxa"/>
          </w:tcPr>
          <w:p w14:paraId="144E0174" w14:textId="77777777" w:rsidR="004860B6" w:rsidRPr="00970B9C" w:rsidRDefault="004860B6" w:rsidP="00E0731C">
            <w:pPr>
              <w:spacing w:after="0"/>
              <w:rPr>
                <w:sz w:val="18"/>
              </w:rPr>
            </w:pPr>
            <w:r w:rsidRPr="00970B9C">
              <w:rPr>
                <w:rFonts w:ascii="Times New Roman"/>
                <w:sz w:val="18"/>
              </w:rPr>
              <w:t xml:space="preserve">Flame brazed </w:t>
            </w:r>
            <w:proofErr w:type="spellStart"/>
            <w:r w:rsidRPr="00970B9C">
              <w:rPr>
                <w:rFonts w:ascii="Times New Roman"/>
                <w:sz w:val="18"/>
              </w:rPr>
              <w:t>aluminium</w:t>
            </w:r>
            <w:proofErr w:type="spellEnd"/>
            <w:r w:rsidRPr="00970B9C">
              <w:rPr>
                <w:rFonts w:ascii="Times New Roman"/>
                <w:sz w:val="18"/>
              </w:rPr>
              <w:t xml:space="preserve"> block for connecting tubes in automotive heat exchangers and/or turbocharged air coolers and/or automatic transmission coolers:</w:t>
            </w:r>
          </w:p>
          <w:p w14:paraId="0F9A6C53" w14:textId="77777777" w:rsidR="004860B6" w:rsidRPr="00970B9C" w:rsidRDefault="004860B6" w:rsidP="00E0731C">
            <w:pPr>
              <w:numPr>
                <w:ilvl w:val="0"/>
                <w:numId w:val="8"/>
              </w:numPr>
              <w:spacing w:after="0"/>
              <w:rPr>
                <w:sz w:val="18"/>
              </w:rPr>
            </w:pPr>
            <w:r w:rsidRPr="00970B9C">
              <w:rPr>
                <w:rFonts w:ascii="Times New Roman"/>
                <w:sz w:val="18"/>
              </w:rPr>
              <w:t>with extruded, bent connection tubes with an outer diameter of 5 mm or more, but not more than 25 mm,</w:t>
            </w:r>
          </w:p>
          <w:p w14:paraId="323A73EF" w14:textId="77777777" w:rsidR="004860B6" w:rsidRPr="00970B9C" w:rsidRDefault="004860B6" w:rsidP="00E0731C">
            <w:pPr>
              <w:numPr>
                <w:ilvl w:val="0"/>
                <w:numId w:val="8"/>
              </w:numPr>
              <w:spacing w:after="0"/>
              <w:rPr>
                <w:sz w:val="18"/>
              </w:rPr>
            </w:pPr>
            <w:r w:rsidRPr="00970B9C">
              <w:rPr>
                <w:rFonts w:ascii="Times New Roman"/>
                <w:sz w:val="18"/>
              </w:rPr>
              <w:t>with a mass of 0,02</w:t>
            </w:r>
            <w:r w:rsidRPr="00970B9C">
              <w:rPr>
                <w:rFonts w:ascii="Times New Roman"/>
                <w:sz w:val="18"/>
              </w:rPr>
              <w:t> </w:t>
            </w:r>
            <w:r w:rsidRPr="00970B9C">
              <w:rPr>
                <w:rFonts w:ascii="Times New Roman"/>
                <w:sz w:val="18"/>
              </w:rPr>
              <w:t>kg or more, but not more than 0,25</w:t>
            </w:r>
            <w:r w:rsidRPr="00970B9C">
              <w:rPr>
                <w:rFonts w:ascii="Times New Roman"/>
                <w:sz w:val="18"/>
              </w:rPr>
              <w:t> </w:t>
            </w:r>
            <w:r w:rsidRPr="00970B9C">
              <w:rPr>
                <w:rFonts w:ascii="Times New Roman"/>
                <w:sz w:val="18"/>
              </w:rPr>
              <w:t>kg,</w:t>
            </w:r>
          </w:p>
          <w:p w14:paraId="077E721E" w14:textId="77777777" w:rsidR="004860B6" w:rsidRPr="00970B9C" w:rsidRDefault="004860B6" w:rsidP="00E0731C">
            <w:pPr>
              <w:spacing w:after="0"/>
              <w:rPr>
                <w:sz w:val="18"/>
              </w:rPr>
            </w:pPr>
            <w:r w:rsidRPr="00970B9C">
              <w:rPr>
                <w:rFonts w:ascii="Times New Roman"/>
                <w:sz w:val="18"/>
              </w:rPr>
              <w:t>for use in the manufacture cooling system in vehicles of chapter 87</w:t>
            </w:r>
          </w:p>
          <w:p w14:paraId="18EC97A8" w14:textId="77777777" w:rsidR="004860B6" w:rsidRPr="00970B9C" w:rsidRDefault="004860B6" w:rsidP="00E0731C">
            <w:pPr>
              <w:spacing w:after="0"/>
              <w:rPr>
                <w:sz w:val="18"/>
              </w:rPr>
            </w:pPr>
            <w:r w:rsidRPr="00970B9C">
              <w:rPr>
                <w:rFonts w:ascii="Times New Roman"/>
                <w:sz w:val="18"/>
              </w:rPr>
              <w:t>(1)</w:t>
            </w:r>
          </w:p>
        </w:tc>
      </w:tr>
      <w:tr w:rsidR="004860B6" w:rsidRPr="00970B9C" w14:paraId="2D758C4D" w14:textId="77777777" w:rsidTr="004860B6">
        <w:tc>
          <w:tcPr>
            <w:tcW w:w="1235" w:type="dxa"/>
          </w:tcPr>
          <w:p w14:paraId="040B6355" w14:textId="77777777" w:rsidR="004860B6" w:rsidRPr="00970B9C" w:rsidRDefault="004860B6" w:rsidP="00E0731C">
            <w:pPr>
              <w:spacing w:after="0"/>
              <w:rPr>
                <w:sz w:val="18"/>
              </w:rPr>
            </w:pPr>
            <w:r w:rsidRPr="00970B9C">
              <w:rPr>
                <w:rFonts w:ascii="Times New Roman"/>
                <w:sz w:val="18"/>
              </w:rPr>
              <w:t>7609 00 00</w:t>
            </w:r>
          </w:p>
          <w:p w14:paraId="43EE66E8" w14:textId="77777777" w:rsidR="004860B6" w:rsidRPr="00970B9C" w:rsidRDefault="004860B6" w:rsidP="00E0731C">
            <w:pPr>
              <w:spacing w:after="0"/>
              <w:rPr>
                <w:sz w:val="18"/>
              </w:rPr>
            </w:pPr>
            <w:r w:rsidRPr="00970B9C">
              <w:rPr>
                <w:rFonts w:ascii="Times New Roman"/>
                <w:sz w:val="18"/>
              </w:rPr>
              <w:t>8415 90 00</w:t>
            </w:r>
          </w:p>
        </w:tc>
        <w:tc>
          <w:tcPr>
            <w:tcW w:w="1301" w:type="dxa"/>
          </w:tcPr>
          <w:p w14:paraId="7C9066FA" w14:textId="77777777" w:rsidR="004860B6" w:rsidRPr="00970B9C" w:rsidRDefault="004860B6" w:rsidP="00E0731C">
            <w:pPr>
              <w:spacing w:after="0"/>
              <w:rPr>
                <w:sz w:val="18"/>
              </w:rPr>
            </w:pPr>
            <w:r w:rsidRPr="00970B9C">
              <w:rPr>
                <w:rFonts w:ascii="Times New Roman"/>
                <w:sz w:val="18"/>
              </w:rPr>
              <w:t>6800405/2022</w:t>
            </w:r>
          </w:p>
        </w:tc>
        <w:tc>
          <w:tcPr>
            <w:tcW w:w="759" w:type="dxa"/>
          </w:tcPr>
          <w:p w14:paraId="4ACB7729" w14:textId="77777777" w:rsidR="004860B6" w:rsidRPr="00970B9C" w:rsidRDefault="004860B6" w:rsidP="00E0731C">
            <w:pPr>
              <w:spacing w:after="0"/>
              <w:rPr>
                <w:sz w:val="18"/>
              </w:rPr>
            </w:pPr>
            <w:r w:rsidRPr="00970B9C">
              <w:rPr>
                <w:rFonts w:ascii="Times New Roman"/>
                <w:sz w:val="18"/>
              </w:rPr>
              <w:t>2807</w:t>
            </w:r>
          </w:p>
        </w:tc>
        <w:tc>
          <w:tcPr>
            <w:tcW w:w="5710" w:type="dxa"/>
          </w:tcPr>
          <w:p w14:paraId="7AA740EC" w14:textId="77777777" w:rsidR="004860B6" w:rsidRPr="00970B9C" w:rsidRDefault="004860B6" w:rsidP="00E0731C">
            <w:pPr>
              <w:spacing w:after="0"/>
              <w:rPr>
                <w:sz w:val="18"/>
              </w:rPr>
            </w:pPr>
            <w:proofErr w:type="spellStart"/>
            <w:r w:rsidRPr="00970B9C">
              <w:rPr>
                <w:rFonts w:ascii="Times New Roman"/>
                <w:sz w:val="18"/>
              </w:rPr>
              <w:t>Aluminium</w:t>
            </w:r>
            <w:proofErr w:type="spellEnd"/>
            <w:r w:rsidRPr="00970B9C">
              <w:rPr>
                <w:rFonts w:ascii="Times New Roman"/>
                <w:sz w:val="18"/>
              </w:rPr>
              <w:t xml:space="preserve"> connection block for the manufacture of automotive cooling and air conditioning systems:</w:t>
            </w:r>
          </w:p>
          <w:p w14:paraId="7D72A68D" w14:textId="77777777" w:rsidR="004860B6" w:rsidRPr="00970B9C" w:rsidRDefault="004860B6" w:rsidP="00E0731C">
            <w:pPr>
              <w:numPr>
                <w:ilvl w:val="0"/>
                <w:numId w:val="9"/>
              </w:numPr>
              <w:spacing w:after="0"/>
              <w:rPr>
                <w:sz w:val="18"/>
              </w:rPr>
            </w:pPr>
            <w:r w:rsidRPr="00970B9C">
              <w:rPr>
                <w:rFonts w:ascii="Times New Roman"/>
                <w:sz w:val="18"/>
              </w:rPr>
              <w:t>weighing</w:t>
            </w:r>
            <w:r w:rsidRPr="00970B9C">
              <w:rPr>
                <w:rFonts w:ascii="Times New Roman"/>
                <w:sz w:val="18"/>
              </w:rPr>
              <w:t> </w:t>
            </w:r>
            <w:r w:rsidRPr="00970B9C">
              <w:rPr>
                <w:rFonts w:ascii="Times New Roman"/>
                <w:sz w:val="18"/>
              </w:rPr>
              <w:t xml:space="preserve"> of 3</w:t>
            </w:r>
            <w:r w:rsidRPr="00970B9C">
              <w:rPr>
                <w:rFonts w:ascii="Times New Roman"/>
                <w:sz w:val="18"/>
              </w:rPr>
              <w:t> </w:t>
            </w:r>
            <w:r w:rsidRPr="00970B9C">
              <w:rPr>
                <w:rFonts w:ascii="Times New Roman"/>
                <w:sz w:val="18"/>
              </w:rPr>
              <w:t>g or more, but not more than 400</w:t>
            </w:r>
            <w:r w:rsidRPr="00970B9C">
              <w:rPr>
                <w:rFonts w:ascii="Times New Roman"/>
                <w:sz w:val="18"/>
              </w:rPr>
              <w:t> </w:t>
            </w:r>
            <w:r w:rsidRPr="00970B9C">
              <w:rPr>
                <w:rFonts w:ascii="Times New Roman"/>
                <w:sz w:val="18"/>
              </w:rPr>
              <w:t>g,</w:t>
            </w:r>
          </w:p>
          <w:p w14:paraId="326C6323" w14:textId="77777777" w:rsidR="004860B6" w:rsidRPr="00970B9C" w:rsidRDefault="004860B6" w:rsidP="00E0731C">
            <w:pPr>
              <w:numPr>
                <w:ilvl w:val="0"/>
                <w:numId w:val="9"/>
              </w:numPr>
              <w:spacing w:after="0"/>
              <w:rPr>
                <w:sz w:val="18"/>
              </w:rPr>
            </w:pPr>
            <w:r w:rsidRPr="00970B9C">
              <w:rPr>
                <w:rFonts w:ascii="Times New Roman"/>
                <w:sz w:val="18"/>
              </w:rPr>
              <w:t xml:space="preserve">manufactured from 6061-t6 or 6060-t6 or 6082-t6 </w:t>
            </w:r>
            <w:proofErr w:type="spellStart"/>
            <w:r w:rsidRPr="00970B9C">
              <w:rPr>
                <w:rFonts w:ascii="Times New Roman"/>
                <w:sz w:val="18"/>
              </w:rPr>
              <w:t>aluminium</w:t>
            </w:r>
            <w:proofErr w:type="spellEnd"/>
            <w:r w:rsidRPr="00970B9C">
              <w:rPr>
                <w:rFonts w:ascii="Times New Roman"/>
                <w:sz w:val="18"/>
              </w:rPr>
              <w:t xml:space="preserve"> grade,</w:t>
            </w:r>
          </w:p>
          <w:p w14:paraId="03240F8F" w14:textId="77777777" w:rsidR="004860B6" w:rsidRPr="00970B9C" w:rsidRDefault="004860B6" w:rsidP="00E0731C">
            <w:pPr>
              <w:numPr>
                <w:ilvl w:val="0"/>
                <w:numId w:val="9"/>
              </w:numPr>
              <w:spacing w:after="0"/>
              <w:rPr>
                <w:sz w:val="18"/>
              </w:rPr>
            </w:pPr>
            <w:r w:rsidRPr="00970B9C">
              <w:rPr>
                <w:rFonts w:ascii="Times New Roman"/>
                <w:sz w:val="18"/>
              </w:rPr>
              <w:t>being an integral part of an air conditioning hose assembly or oil cooling line hose assembly or air brake line hose assembly or water cooling line hose assembly,</w:t>
            </w:r>
          </w:p>
          <w:p w14:paraId="19758C43" w14:textId="77777777" w:rsidR="004860B6" w:rsidRPr="00970B9C" w:rsidRDefault="004860B6" w:rsidP="00E0731C">
            <w:pPr>
              <w:numPr>
                <w:ilvl w:val="0"/>
                <w:numId w:val="9"/>
              </w:numPr>
              <w:spacing w:after="0"/>
              <w:rPr>
                <w:sz w:val="18"/>
              </w:rPr>
            </w:pPr>
            <w:r w:rsidRPr="00970B9C">
              <w:rPr>
                <w:rFonts w:ascii="Times New Roman"/>
                <w:sz w:val="18"/>
              </w:rPr>
              <w:t>having holes (sockets) or splines (pilots) or threads that allow installation in an automotive or other air conditioning system (also understood as installation in the line),</w:t>
            </w:r>
          </w:p>
          <w:p w14:paraId="4D92995E" w14:textId="77777777" w:rsidR="004860B6" w:rsidRPr="00970B9C" w:rsidRDefault="004860B6" w:rsidP="00E0731C">
            <w:pPr>
              <w:numPr>
                <w:ilvl w:val="0"/>
                <w:numId w:val="9"/>
              </w:numPr>
              <w:spacing w:after="0"/>
              <w:rPr>
                <w:sz w:val="18"/>
              </w:rPr>
            </w:pPr>
            <w:r w:rsidRPr="00970B9C">
              <w:rPr>
                <w:rFonts w:ascii="Times New Roman"/>
                <w:sz w:val="18"/>
              </w:rPr>
              <w:t>with sockets designed for brazing or fastening,</w:t>
            </w:r>
          </w:p>
          <w:p w14:paraId="0C129061" w14:textId="77777777" w:rsidR="004860B6" w:rsidRPr="00970B9C" w:rsidRDefault="004860B6" w:rsidP="00E0731C">
            <w:pPr>
              <w:numPr>
                <w:ilvl w:val="0"/>
                <w:numId w:val="9"/>
              </w:numPr>
              <w:spacing w:after="0"/>
              <w:rPr>
                <w:sz w:val="18"/>
              </w:rPr>
            </w:pPr>
            <w:r w:rsidRPr="00970B9C">
              <w:rPr>
                <w:rFonts w:ascii="Times New Roman"/>
                <w:sz w:val="18"/>
              </w:rPr>
              <w:t>with at least 1 through-hole with a diameter of 3 mm or more, but not more than 25 mm</w:t>
            </w:r>
          </w:p>
        </w:tc>
      </w:tr>
      <w:tr w:rsidR="004860B6" w:rsidRPr="00970B9C" w14:paraId="60C1F2D5" w14:textId="77777777" w:rsidTr="004860B6">
        <w:tc>
          <w:tcPr>
            <w:tcW w:w="1235" w:type="dxa"/>
          </w:tcPr>
          <w:p w14:paraId="11943F5E" w14:textId="77777777" w:rsidR="004860B6" w:rsidRPr="00970B9C" w:rsidRDefault="004860B6" w:rsidP="00E0731C">
            <w:pPr>
              <w:spacing w:after="0"/>
              <w:rPr>
                <w:sz w:val="18"/>
              </w:rPr>
            </w:pPr>
            <w:r w:rsidRPr="00970B9C">
              <w:rPr>
                <w:rFonts w:ascii="Times New Roman"/>
                <w:sz w:val="18"/>
              </w:rPr>
              <w:t>7609 00 00</w:t>
            </w:r>
          </w:p>
        </w:tc>
        <w:tc>
          <w:tcPr>
            <w:tcW w:w="1301" w:type="dxa"/>
          </w:tcPr>
          <w:p w14:paraId="2CE0BBD8" w14:textId="77777777" w:rsidR="004860B6" w:rsidRPr="00970B9C" w:rsidRDefault="004860B6" w:rsidP="00E0731C">
            <w:pPr>
              <w:spacing w:after="0"/>
              <w:rPr>
                <w:sz w:val="18"/>
              </w:rPr>
            </w:pPr>
            <w:r w:rsidRPr="00970B9C">
              <w:rPr>
                <w:rFonts w:ascii="Times New Roman"/>
                <w:sz w:val="18"/>
              </w:rPr>
              <w:t>6707825/2022</w:t>
            </w:r>
          </w:p>
        </w:tc>
        <w:tc>
          <w:tcPr>
            <w:tcW w:w="759" w:type="dxa"/>
          </w:tcPr>
          <w:p w14:paraId="44931985" w14:textId="77777777" w:rsidR="004860B6" w:rsidRPr="00970B9C" w:rsidRDefault="004860B6" w:rsidP="00E0731C">
            <w:pPr>
              <w:spacing w:after="0"/>
              <w:rPr>
                <w:sz w:val="18"/>
              </w:rPr>
            </w:pPr>
            <w:r w:rsidRPr="00970B9C">
              <w:rPr>
                <w:rFonts w:ascii="Times New Roman"/>
                <w:sz w:val="18"/>
              </w:rPr>
              <w:t>2501</w:t>
            </w:r>
          </w:p>
        </w:tc>
        <w:tc>
          <w:tcPr>
            <w:tcW w:w="5710" w:type="dxa"/>
          </w:tcPr>
          <w:p w14:paraId="5A46EB2A" w14:textId="77777777" w:rsidR="004860B6" w:rsidRPr="00970B9C" w:rsidRDefault="004860B6" w:rsidP="00E0731C">
            <w:pPr>
              <w:spacing w:after="0"/>
              <w:rPr>
                <w:sz w:val="18"/>
              </w:rPr>
            </w:pPr>
            <w:r w:rsidRPr="00970B9C">
              <w:rPr>
                <w:rFonts w:ascii="Times New Roman"/>
                <w:sz w:val="18"/>
              </w:rPr>
              <w:t xml:space="preserve">Machined </w:t>
            </w:r>
            <w:proofErr w:type="spellStart"/>
            <w:r w:rsidRPr="00970B9C">
              <w:rPr>
                <w:rFonts w:ascii="Times New Roman"/>
                <w:sz w:val="18"/>
              </w:rPr>
              <w:t>aluminium</w:t>
            </w:r>
            <w:proofErr w:type="spellEnd"/>
            <w:r w:rsidRPr="00970B9C">
              <w:rPr>
                <w:rFonts w:ascii="Times New Roman"/>
                <w:sz w:val="18"/>
              </w:rPr>
              <w:t xml:space="preserve"> components:</w:t>
            </w:r>
          </w:p>
          <w:p w14:paraId="6DB8A104" w14:textId="77777777" w:rsidR="004860B6" w:rsidRPr="00970B9C" w:rsidRDefault="004860B6" w:rsidP="00E0731C">
            <w:pPr>
              <w:numPr>
                <w:ilvl w:val="0"/>
                <w:numId w:val="10"/>
              </w:numPr>
              <w:spacing w:after="0"/>
              <w:rPr>
                <w:sz w:val="18"/>
              </w:rPr>
            </w:pPr>
            <w:r w:rsidRPr="00970B9C">
              <w:rPr>
                <w:rFonts w:ascii="Times New Roman"/>
                <w:sz w:val="18"/>
              </w:rPr>
              <w:t>with an amount of magnesium</w:t>
            </w:r>
            <w:r w:rsidRPr="00970B9C">
              <w:rPr>
                <w:rFonts w:ascii="Times New Roman"/>
                <w:sz w:val="18"/>
              </w:rPr>
              <w:t> </w:t>
            </w:r>
            <w:r w:rsidRPr="00970B9C">
              <w:rPr>
                <w:rFonts w:ascii="Times New Roman"/>
                <w:sz w:val="18"/>
              </w:rPr>
              <w:t xml:space="preserve"> of 0,55</w:t>
            </w:r>
            <w:r w:rsidRPr="00970B9C">
              <w:rPr>
                <w:rFonts w:ascii="Times New Roman"/>
                <w:sz w:val="18"/>
              </w:rPr>
              <w:t> </w:t>
            </w:r>
            <w:r w:rsidRPr="00970B9C">
              <w:rPr>
                <w:rFonts w:ascii="Times New Roman"/>
                <w:sz w:val="18"/>
              </w:rPr>
              <w:t>%, or more but not more than 0,61</w:t>
            </w:r>
            <w:r w:rsidRPr="00970B9C">
              <w:rPr>
                <w:rFonts w:ascii="Times New Roman"/>
                <w:sz w:val="18"/>
              </w:rPr>
              <w:t> </w:t>
            </w:r>
            <w:r w:rsidRPr="00970B9C">
              <w:rPr>
                <w:rFonts w:ascii="Times New Roman"/>
                <w:sz w:val="18"/>
              </w:rPr>
              <w:t>%</w:t>
            </w:r>
          </w:p>
          <w:p w14:paraId="5F0612D5" w14:textId="77777777" w:rsidR="004860B6" w:rsidRPr="00970B9C" w:rsidRDefault="004860B6" w:rsidP="00E0731C">
            <w:pPr>
              <w:numPr>
                <w:ilvl w:val="0"/>
                <w:numId w:val="10"/>
              </w:numPr>
              <w:spacing w:after="0"/>
              <w:rPr>
                <w:sz w:val="18"/>
              </w:rPr>
            </w:pPr>
            <w:r w:rsidRPr="00970B9C">
              <w:rPr>
                <w:rFonts w:ascii="Times New Roman"/>
                <w:sz w:val="18"/>
              </w:rPr>
              <w:t>with an amount of silicon of 0,55</w:t>
            </w:r>
            <w:r w:rsidRPr="00970B9C">
              <w:rPr>
                <w:rFonts w:ascii="Times New Roman"/>
                <w:sz w:val="18"/>
              </w:rPr>
              <w:t> </w:t>
            </w:r>
            <w:r w:rsidRPr="00970B9C">
              <w:rPr>
                <w:rFonts w:ascii="Times New Roman"/>
                <w:sz w:val="18"/>
              </w:rPr>
              <w:t>%, or more but not more than 0,61</w:t>
            </w:r>
            <w:r w:rsidRPr="00970B9C">
              <w:rPr>
                <w:rFonts w:ascii="Times New Roman"/>
                <w:sz w:val="18"/>
              </w:rPr>
              <w:t> </w:t>
            </w:r>
            <w:r w:rsidRPr="00970B9C">
              <w:rPr>
                <w:rFonts w:ascii="Times New Roman"/>
                <w:sz w:val="18"/>
              </w:rPr>
              <w:t>%</w:t>
            </w:r>
          </w:p>
          <w:p w14:paraId="070D634D" w14:textId="77777777" w:rsidR="004860B6" w:rsidRPr="00970B9C" w:rsidRDefault="004860B6" w:rsidP="00E0731C">
            <w:pPr>
              <w:numPr>
                <w:ilvl w:val="0"/>
                <w:numId w:val="10"/>
              </w:numPr>
              <w:spacing w:after="0"/>
              <w:rPr>
                <w:sz w:val="18"/>
              </w:rPr>
            </w:pPr>
            <w:r w:rsidRPr="00970B9C">
              <w:rPr>
                <w:rFonts w:ascii="Times New Roman"/>
                <w:sz w:val="18"/>
              </w:rPr>
              <w:t>with a hardening state of T5 or T6</w:t>
            </w:r>
          </w:p>
          <w:p w14:paraId="27A7465C" w14:textId="77777777" w:rsidR="004860B6" w:rsidRPr="00970B9C" w:rsidRDefault="004860B6" w:rsidP="00E0731C">
            <w:pPr>
              <w:numPr>
                <w:ilvl w:val="0"/>
                <w:numId w:val="10"/>
              </w:numPr>
              <w:spacing w:after="0"/>
              <w:rPr>
                <w:sz w:val="18"/>
              </w:rPr>
            </w:pPr>
            <w:r w:rsidRPr="00970B9C">
              <w:rPr>
                <w:rFonts w:ascii="Times New Roman"/>
                <w:sz w:val="18"/>
              </w:rPr>
              <w:t>with a mass of 0,05</w:t>
            </w:r>
            <w:r w:rsidRPr="00970B9C">
              <w:rPr>
                <w:rFonts w:ascii="Times New Roman"/>
                <w:sz w:val="18"/>
              </w:rPr>
              <w:t> </w:t>
            </w:r>
            <w:r w:rsidRPr="00970B9C">
              <w:rPr>
                <w:rFonts w:ascii="Times New Roman"/>
                <w:sz w:val="18"/>
              </w:rPr>
              <w:t>kg or more, but not more than 0,2 kg</w:t>
            </w:r>
          </w:p>
          <w:p w14:paraId="5742F28A" w14:textId="77777777" w:rsidR="004860B6" w:rsidRPr="00970B9C" w:rsidRDefault="004860B6" w:rsidP="00E0731C">
            <w:pPr>
              <w:spacing w:after="0"/>
              <w:rPr>
                <w:sz w:val="18"/>
              </w:rPr>
            </w:pPr>
            <w:r w:rsidRPr="00970B9C">
              <w:rPr>
                <w:rFonts w:ascii="Times New Roman"/>
                <w:sz w:val="18"/>
              </w:rPr>
              <w:t>used in CO2 cooling systems in motor vehicles</w:t>
            </w:r>
          </w:p>
          <w:p w14:paraId="3E5F7E09" w14:textId="77777777" w:rsidR="004860B6" w:rsidRPr="00970B9C" w:rsidRDefault="004860B6" w:rsidP="00E0731C">
            <w:pPr>
              <w:spacing w:after="0"/>
              <w:rPr>
                <w:sz w:val="18"/>
              </w:rPr>
            </w:pPr>
            <w:r w:rsidRPr="00970B9C">
              <w:rPr>
                <w:rFonts w:ascii="Times New Roman"/>
                <w:sz w:val="18"/>
              </w:rPr>
              <w:t>(1)</w:t>
            </w:r>
          </w:p>
        </w:tc>
      </w:tr>
      <w:tr w:rsidR="004860B6" w:rsidRPr="00970B9C" w14:paraId="55077E9E" w14:textId="77777777" w:rsidTr="004860B6">
        <w:tc>
          <w:tcPr>
            <w:tcW w:w="1235" w:type="dxa"/>
          </w:tcPr>
          <w:p w14:paraId="0B8DCD31" w14:textId="77777777" w:rsidR="004860B6" w:rsidRPr="00970B9C" w:rsidRDefault="004860B6" w:rsidP="00E0731C">
            <w:pPr>
              <w:spacing w:after="0"/>
              <w:rPr>
                <w:sz w:val="18"/>
              </w:rPr>
            </w:pPr>
            <w:r w:rsidRPr="00970B9C">
              <w:rPr>
                <w:rFonts w:ascii="Times New Roman"/>
                <w:sz w:val="18"/>
              </w:rPr>
              <w:t>8105 90 00</w:t>
            </w:r>
          </w:p>
        </w:tc>
        <w:tc>
          <w:tcPr>
            <w:tcW w:w="1301" w:type="dxa"/>
          </w:tcPr>
          <w:p w14:paraId="233CEC1C" w14:textId="77777777" w:rsidR="004860B6" w:rsidRPr="00970B9C" w:rsidRDefault="004860B6" w:rsidP="00E0731C">
            <w:pPr>
              <w:spacing w:after="0"/>
              <w:rPr>
                <w:sz w:val="18"/>
              </w:rPr>
            </w:pPr>
            <w:r w:rsidRPr="00970B9C">
              <w:rPr>
                <w:rFonts w:ascii="Times New Roman"/>
                <w:sz w:val="18"/>
              </w:rPr>
              <w:t>6459858/2022</w:t>
            </w:r>
          </w:p>
        </w:tc>
        <w:tc>
          <w:tcPr>
            <w:tcW w:w="759" w:type="dxa"/>
          </w:tcPr>
          <w:p w14:paraId="733AB8CC" w14:textId="77777777" w:rsidR="004860B6" w:rsidRPr="00970B9C" w:rsidRDefault="004860B6" w:rsidP="00E0731C">
            <w:pPr>
              <w:spacing w:after="0"/>
              <w:rPr>
                <w:sz w:val="18"/>
              </w:rPr>
            </w:pPr>
            <w:r w:rsidRPr="00970B9C">
              <w:rPr>
                <w:rFonts w:ascii="Times New Roman"/>
                <w:sz w:val="18"/>
              </w:rPr>
              <w:t>2008</w:t>
            </w:r>
          </w:p>
        </w:tc>
        <w:tc>
          <w:tcPr>
            <w:tcW w:w="5710" w:type="dxa"/>
          </w:tcPr>
          <w:p w14:paraId="2ED06704" w14:textId="77777777" w:rsidR="004860B6" w:rsidRPr="00970B9C" w:rsidRDefault="004860B6" w:rsidP="00E0731C">
            <w:pPr>
              <w:spacing w:after="0"/>
              <w:rPr>
                <w:sz w:val="18"/>
              </w:rPr>
            </w:pPr>
            <w:r w:rsidRPr="00970B9C">
              <w:rPr>
                <w:rFonts w:ascii="Times New Roman"/>
                <w:sz w:val="18"/>
              </w:rPr>
              <w:t>Strip-shape ductile cobalt, with a:</w:t>
            </w:r>
          </w:p>
          <w:p w14:paraId="0C0CD681" w14:textId="77777777" w:rsidR="004860B6" w:rsidRPr="00970B9C" w:rsidRDefault="004860B6" w:rsidP="00E0731C">
            <w:pPr>
              <w:numPr>
                <w:ilvl w:val="0"/>
                <w:numId w:val="11"/>
              </w:numPr>
              <w:spacing w:after="0"/>
              <w:rPr>
                <w:sz w:val="18"/>
              </w:rPr>
            </w:pPr>
            <w:r w:rsidRPr="00970B9C">
              <w:rPr>
                <w:rFonts w:ascii="Times New Roman"/>
                <w:sz w:val="18"/>
              </w:rPr>
              <w:t>width of 10,1</w:t>
            </w:r>
            <w:r w:rsidRPr="00970B9C">
              <w:rPr>
                <w:rFonts w:ascii="Times New Roman"/>
                <w:sz w:val="18"/>
              </w:rPr>
              <w:t> </w:t>
            </w:r>
            <w:r w:rsidRPr="00970B9C">
              <w:rPr>
                <w:rFonts w:ascii="Times New Roman"/>
                <w:sz w:val="18"/>
              </w:rPr>
              <w:t>mm or more, but not more 10,3</w:t>
            </w:r>
            <w:r w:rsidRPr="00970B9C">
              <w:rPr>
                <w:rFonts w:ascii="Times New Roman"/>
                <w:sz w:val="18"/>
              </w:rPr>
              <w:t> </w:t>
            </w:r>
            <w:r w:rsidRPr="00970B9C">
              <w:rPr>
                <w:rFonts w:ascii="Times New Roman"/>
                <w:sz w:val="18"/>
              </w:rPr>
              <w:t>mm,</w:t>
            </w:r>
          </w:p>
          <w:p w14:paraId="638DC25E" w14:textId="77777777" w:rsidR="004860B6" w:rsidRPr="00970B9C" w:rsidRDefault="004860B6" w:rsidP="00E0731C">
            <w:pPr>
              <w:numPr>
                <w:ilvl w:val="0"/>
                <w:numId w:val="11"/>
              </w:numPr>
              <w:spacing w:after="0"/>
              <w:rPr>
                <w:sz w:val="18"/>
              </w:rPr>
            </w:pPr>
            <w:r w:rsidRPr="00970B9C">
              <w:rPr>
                <w:rFonts w:ascii="Times New Roman"/>
                <w:sz w:val="18"/>
              </w:rPr>
              <w:t>thickness of 0,23</w:t>
            </w:r>
            <w:r w:rsidRPr="00970B9C">
              <w:rPr>
                <w:rFonts w:ascii="Times New Roman"/>
                <w:sz w:val="18"/>
              </w:rPr>
              <w:t> </w:t>
            </w:r>
            <w:r w:rsidRPr="00970B9C">
              <w:rPr>
                <w:rFonts w:ascii="Times New Roman"/>
                <w:sz w:val="18"/>
              </w:rPr>
              <w:t>mm or more, but not more than 0,27</w:t>
            </w:r>
            <w:r w:rsidRPr="00970B9C">
              <w:rPr>
                <w:rFonts w:ascii="Times New Roman"/>
                <w:sz w:val="18"/>
              </w:rPr>
              <w:t> </w:t>
            </w:r>
            <w:r w:rsidRPr="00970B9C">
              <w:rPr>
                <w:rFonts w:ascii="Times New Roman"/>
                <w:sz w:val="18"/>
              </w:rPr>
              <w:t>mm, and</w:t>
            </w:r>
          </w:p>
          <w:p w14:paraId="50667022" w14:textId="77777777" w:rsidR="004860B6" w:rsidRPr="00970B9C" w:rsidRDefault="004860B6" w:rsidP="00E0731C">
            <w:pPr>
              <w:numPr>
                <w:ilvl w:val="0"/>
                <w:numId w:val="11"/>
              </w:numPr>
              <w:spacing w:after="0"/>
              <w:rPr>
                <w:sz w:val="18"/>
              </w:rPr>
            </w:pPr>
            <w:r w:rsidRPr="00970B9C">
              <w:rPr>
                <w:rFonts w:ascii="Times New Roman"/>
                <w:sz w:val="18"/>
              </w:rPr>
              <w:t>length of 300</w:t>
            </w:r>
            <w:r w:rsidRPr="00970B9C">
              <w:rPr>
                <w:rFonts w:ascii="Times New Roman"/>
                <w:sz w:val="18"/>
              </w:rPr>
              <w:t> </w:t>
            </w:r>
            <w:r w:rsidRPr="00970B9C">
              <w:rPr>
                <w:rFonts w:ascii="Times New Roman"/>
                <w:sz w:val="18"/>
              </w:rPr>
              <w:t>m or more, but not more 2</w:t>
            </w:r>
            <w:r w:rsidRPr="00970B9C">
              <w:rPr>
                <w:rFonts w:ascii="Times New Roman"/>
                <w:sz w:val="18"/>
              </w:rPr>
              <w:t> </w:t>
            </w:r>
            <w:r w:rsidRPr="00970B9C">
              <w:rPr>
                <w:rFonts w:ascii="Times New Roman"/>
                <w:sz w:val="18"/>
              </w:rPr>
              <w:t>560 m</w:t>
            </w:r>
          </w:p>
        </w:tc>
      </w:tr>
      <w:tr w:rsidR="004860B6" w:rsidRPr="00970B9C" w14:paraId="2FCA8DBD" w14:textId="77777777" w:rsidTr="004860B6">
        <w:tc>
          <w:tcPr>
            <w:tcW w:w="1235" w:type="dxa"/>
          </w:tcPr>
          <w:p w14:paraId="1B9155EF" w14:textId="77777777" w:rsidR="004860B6" w:rsidRPr="00970B9C" w:rsidRDefault="004860B6" w:rsidP="00E0731C">
            <w:pPr>
              <w:spacing w:after="0"/>
              <w:rPr>
                <w:sz w:val="18"/>
              </w:rPr>
            </w:pPr>
            <w:r w:rsidRPr="00970B9C">
              <w:rPr>
                <w:rFonts w:ascii="Times New Roman"/>
                <w:sz w:val="18"/>
              </w:rPr>
              <w:t>8409 91 00</w:t>
            </w:r>
          </w:p>
        </w:tc>
        <w:tc>
          <w:tcPr>
            <w:tcW w:w="1301" w:type="dxa"/>
          </w:tcPr>
          <w:p w14:paraId="0A5B3617" w14:textId="77777777" w:rsidR="004860B6" w:rsidRPr="00970B9C" w:rsidRDefault="004860B6" w:rsidP="00E0731C">
            <w:pPr>
              <w:spacing w:after="0"/>
              <w:rPr>
                <w:sz w:val="18"/>
              </w:rPr>
            </w:pPr>
            <w:r w:rsidRPr="00970B9C">
              <w:rPr>
                <w:rFonts w:ascii="Times New Roman"/>
                <w:sz w:val="18"/>
              </w:rPr>
              <w:t>6483017/2022</w:t>
            </w:r>
          </w:p>
        </w:tc>
        <w:tc>
          <w:tcPr>
            <w:tcW w:w="759" w:type="dxa"/>
          </w:tcPr>
          <w:p w14:paraId="6836BD4F" w14:textId="77777777" w:rsidR="004860B6" w:rsidRPr="00970B9C" w:rsidRDefault="004860B6" w:rsidP="00E0731C">
            <w:pPr>
              <w:spacing w:after="0"/>
              <w:rPr>
                <w:sz w:val="18"/>
              </w:rPr>
            </w:pPr>
            <w:r w:rsidRPr="00970B9C">
              <w:rPr>
                <w:rFonts w:ascii="Times New Roman"/>
                <w:sz w:val="18"/>
              </w:rPr>
              <w:t>2015</w:t>
            </w:r>
          </w:p>
        </w:tc>
        <w:tc>
          <w:tcPr>
            <w:tcW w:w="5710" w:type="dxa"/>
          </w:tcPr>
          <w:p w14:paraId="17097F4E" w14:textId="77777777" w:rsidR="004860B6" w:rsidRPr="00970B9C" w:rsidRDefault="004860B6" w:rsidP="00E0731C">
            <w:pPr>
              <w:spacing w:after="0"/>
              <w:rPr>
                <w:sz w:val="18"/>
              </w:rPr>
            </w:pPr>
            <w:r w:rsidRPr="00970B9C">
              <w:rPr>
                <w:rFonts w:ascii="Times New Roman"/>
                <w:sz w:val="18"/>
              </w:rPr>
              <w:t xml:space="preserve">Camshaft carrier for a spark-ignition piston internal combustion engine, made of ADC12 </w:t>
            </w:r>
            <w:proofErr w:type="spellStart"/>
            <w:r w:rsidRPr="00970B9C">
              <w:rPr>
                <w:rFonts w:ascii="Times New Roman"/>
                <w:sz w:val="18"/>
              </w:rPr>
              <w:t>aluminium</w:t>
            </w:r>
            <w:proofErr w:type="spellEnd"/>
            <w:r w:rsidRPr="00970B9C">
              <w:rPr>
                <w:rFonts w:ascii="Times New Roman"/>
                <w:sz w:val="18"/>
              </w:rPr>
              <w:t xml:space="preserve"> alloy, with:</w:t>
            </w:r>
          </w:p>
          <w:p w14:paraId="6265939F" w14:textId="77777777" w:rsidR="004860B6" w:rsidRPr="00970B9C" w:rsidRDefault="004860B6" w:rsidP="00E0731C">
            <w:pPr>
              <w:numPr>
                <w:ilvl w:val="0"/>
                <w:numId w:val="12"/>
              </w:numPr>
              <w:spacing w:after="0"/>
              <w:rPr>
                <w:sz w:val="18"/>
              </w:rPr>
            </w:pPr>
            <w:r w:rsidRPr="00970B9C">
              <w:rPr>
                <w:rFonts w:ascii="Times New Roman"/>
                <w:sz w:val="18"/>
              </w:rPr>
              <w:t>weight of 4,0</w:t>
            </w:r>
            <w:r w:rsidRPr="00970B9C">
              <w:rPr>
                <w:rFonts w:ascii="Times New Roman"/>
                <w:sz w:val="18"/>
              </w:rPr>
              <w:t> </w:t>
            </w:r>
            <w:r w:rsidRPr="00970B9C">
              <w:rPr>
                <w:rFonts w:ascii="Times New Roman"/>
                <w:sz w:val="18"/>
              </w:rPr>
              <w:t>kg or more but not more than 5,5</w:t>
            </w:r>
            <w:r w:rsidRPr="00970B9C">
              <w:rPr>
                <w:rFonts w:ascii="Times New Roman"/>
                <w:sz w:val="18"/>
              </w:rPr>
              <w:t> </w:t>
            </w:r>
            <w:r w:rsidRPr="00970B9C">
              <w:rPr>
                <w:rFonts w:ascii="Times New Roman"/>
                <w:sz w:val="18"/>
              </w:rPr>
              <w:t>kg,</w:t>
            </w:r>
          </w:p>
          <w:p w14:paraId="6DDD351E" w14:textId="77777777" w:rsidR="004860B6" w:rsidRPr="00970B9C" w:rsidRDefault="004860B6" w:rsidP="00E0731C">
            <w:pPr>
              <w:numPr>
                <w:ilvl w:val="0"/>
                <w:numId w:val="12"/>
              </w:numPr>
              <w:spacing w:after="0"/>
              <w:rPr>
                <w:sz w:val="18"/>
              </w:rPr>
            </w:pPr>
            <w:r w:rsidRPr="00970B9C">
              <w:rPr>
                <w:rFonts w:ascii="Times New Roman"/>
                <w:sz w:val="18"/>
              </w:rPr>
              <w:t>wall thickness of 2,0 mm or more but not more than 6,0 mm,</w:t>
            </w:r>
          </w:p>
          <w:p w14:paraId="5A4BB17D" w14:textId="77777777" w:rsidR="004860B6" w:rsidRPr="00970B9C" w:rsidRDefault="004860B6" w:rsidP="00E0731C">
            <w:pPr>
              <w:spacing w:after="0"/>
              <w:rPr>
                <w:sz w:val="18"/>
              </w:rPr>
            </w:pPr>
            <w:r w:rsidRPr="00970B9C">
              <w:rPr>
                <w:rFonts w:ascii="Times New Roman"/>
                <w:sz w:val="18"/>
              </w:rPr>
              <w:t>for use in the manufacture of motor vehicle engines</w:t>
            </w:r>
          </w:p>
          <w:p w14:paraId="24E4F056" w14:textId="77777777" w:rsidR="004860B6" w:rsidRPr="00970B9C" w:rsidRDefault="004860B6" w:rsidP="00E0731C">
            <w:pPr>
              <w:spacing w:after="0"/>
              <w:rPr>
                <w:sz w:val="18"/>
              </w:rPr>
            </w:pPr>
            <w:r w:rsidRPr="00970B9C">
              <w:rPr>
                <w:rFonts w:ascii="Times New Roman"/>
                <w:sz w:val="18"/>
              </w:rPr>
              <w:lastRenderedPageBreak/>
              <w:t>(1)</w:t>
            </w:r>
          </w:p>
        </w:tc>
      </w:tr>
      <w:tr w:rsidR="004860B6" w:rsidRPr="00970B9C" w14:paraId="47047AB5" w14:textId="77777777" w:rsidTr="004860B6">
        <w:tc>
          <w:tcPr>
            <w:tcW w:w="1235" w:type="dxa"/>
          </w:tcPr>
          <w:p w14:paraId="08AC5192" w14:textId="77777777" w:rsidR="004860B6" w:rsidRPr="00970B9C" w:rsidRDefault="004860B6" w:rsidP="00E0731C">
            <w:pPr>
              <w:spacing w:after="0"/>
              <w:rPr>
                <w:sz w:val="18"/>
              </w:rPr>
            </w:pPr>
            <w:r w:rsidRPr="00970B9C">
              <w:rPr>
                <w:rFonts w:ascii="Times New Roman"/>
                <w:sz w:val="18"/>
              </w:rPr>
              <w:lastRenderedPageBreak/>
              <w:t>8409 91 00</w:t>
            </w:r>
          </w:p>
        </w:tc>
        <w:tc>
          <w:tcPr>
            <w:tcW w:w="1301" w:type="dxa"/>
          </w:tcPr>
          <w:p w14:paraId="1175B776" w14:textId="77777777" w:rsidR="004860B6" w:rsidRPr="00970B9C" w:rsidRDefault="004860B6" w:rsidP="00E0731C">
            <w:pPr>
              <w:spacing w:after="0"/>
              <w:rPr>
                <w:sz w:val="18"/>
              </w:rPr>
            </w:pPr>
            <w:r w:rsidRPr="00970B9C">
              <w:rPr>
                <w:rFonts w:ascii="Times New Roman"/>
                <w:sz w:val="18"/>
              </w:rPr>
              <w:t>6484103/2022</w:t>
            </w:r>
          </w:p>
        </w:tc>
        <w:tc>
          <w:tcPr>
            <w:tcW w:w="759" w:type="dxa"/>
          </w:tcPr>
          <w:p w14:paraId="6C0BE129" w14:textId="77777777" w:rsidR="004860B6" w:rsidRPr="00970B9C" w:rsidRDefault="004860B6" w:rsidP="00E0731C">
            <w:pPr>
              <w:spacing w:after="0"/>
              <w:rPr>
                <w:sz w:val="18"/>
              </w:rPr>
            </w:pPr>
            <w:r w:rsidRPr="00970B9C">
              <w:rPr>
                <w:rFonts w:ascii="Times New Roman"/>
                <w:sz w:val="18"/>
              </w:rPr>
              <w:t>2016</w:t>
            </w:r>
          </w:p>
        </w:tc>
        <w:tc>
          <w:tcPr>
            <w:tcW w:w="5710" w:type="dxa"/>
          </w:tcPr>
          <w:p w14:paraId="1EC9E40C" w14:textId="77777777" w:rsidR="004860B6" w:rsidRPr="00970B9C" w:rsidRDefault="004860B6" w:rsidP="00E0731C">
            <w:pPr>
              <w:spacing w:after="0"/>
              <w:rPr>
                <w:sz w:val="18"/>
              </w:rPr>
            </w:pPr>
            <w:r w:rsidRPr="00970B9C">
              <w:rPr>
                <w:rFonts w:ascii="Times New Roman"/>
                <w:sz w:val="18"/>
              </w:rPr>
              <w:t xml:space="preserve">Crankcase for 4-cylinder spark-ignition piston internal combustion engine, made of ADC12 </w:t>
            </w:r>
            <w:proofErr w:type="spellStart"/>
            <w:r w:rsidRPr="00970B9C">
              <w:rPr>
                <w:rFonts w:ascii="Times New Roman"/>
                <w:sz w:val="18"/>
              </w:rPr>
              <w:t>aluminium</w:t>
            </w:r>
            <w:proofErr w:type="spellEnd"/>
            <w:r w:rsidRPr="00970B9C">
              <w:rPr>
                <w:rFonts w:ascii="Times New Roman"/>
                <w:sz w:val="18"/>
              </w:rPr>
              <w:t xml:space="preserve"> alloy, for use in the manufacture of motor vehicle engines (2)</w:t>
            </w:r>
          </w:p>
          <w:p w14:paraId="423E6777" w14:textId="77777777" w:rsidR="004860B6" w:rsidRPr="00970B9C" w:rsidRDefault="004860B6" w:rsidP="00E0731C">
            <w:pPr>
              <w:spacing w:after="0"/>
              <w:rPr>
                <w:sz w:val="18"/>
              </w:rPr>
            </w:pPr>
            <w:r w:rsidRPr="00970B9C">
              <w:rPr>
                <w:rFonts w:ascii="Times New Roman"/>
                <w:sz w:val="18"/>
              </w:rPr>
              <w:t>(1)</w:t>
            </w:r>
          </w:p>
        </w:tc>
      </w:tr>
      <w:tr w:rsidR="004860B6" w:rsidRPr="00970B9C" w14:paraId="5605CBCA" w14:textId="77777777" w:rsidTr="004860B6">
        <w:tc>
          <w:tcPr>
            <w:tcW w:w="1235" w:type="dxa"/>
          </w:tcPr>
          <w:p w14:paraId="11E43963" w14:textId="77777777" w:rsidR="004860B6" w:rsidRPr="00970B9C" w:rsidRDefault="004860B6" w:rsidP="00E0731C">
            <w:pPr>
              <w:spacing w:after="0"/>
              <w:rPr>
                <w:sz w:val="18"/>
              </w:rPr>
            </w:pPr>
            <w:r w:rsidRPr="00970B9C">
              <w:rPr>
                <w:rFonts w:ascii="Times New Roman"/>
                <w:sz w:val="18"/>
              </w:rPr>
              <w:t>8414 90 00</w:t>
            </w:r>
          </w:p>
        </w:tc>
        <w:tc>
          <w:tcPr>
            <w:tcW w:w="1301" w:type="dxa"/>
          </w:tcPr>
          <w:p w14:paraId="1F749BCA" w14:textId="77777777" w:rsidR="004860B6" w:rsidRPr="00970B9C" w:rsidRDefault="004860B6" w:rsidP="00E0731C">
            <w:pPr>
              <w:spacing w:after="0"/>
              <w:rPr>
                <w:sz w:val="18"/>
              </w:rPr>
            </w:pPr>
            <w:r w:rsidRPr="00970B9C">
              <w:rPr>
                <w:rFonts w:ascii="Times New Roman"/>
                <w:sz w:val="18"/>
              </w:rPr>
              <w:t>6830561/2022</w:t>
            </w:r>
          </w:p>
        </w:tc>
        <w:tc>
          <w:tcPr>
            <w:tcW w:w="759" w:type="dxa"/>
          </w:tcPr>
          <w:p w14:paraId="57895472" w14:textId="77777777" w:rsidR="004860B6" w:rsidRPr="00970B9C" w:rsidRDefault="004860B6" w:rsidP="00E0731C">
            <w:pPr>
              <w:spacing w:after="0"/>
              <w:rPr>
                <w:sz w:val="18"/>
              </w:rPr>
            </w:pPr>
            <w:r w:rsidRPr="00970B9C">
              <w:rPr>
                <w:rFonts w:ascii="Times New Roman"/>
                <w:sz w:val="18"/>
              </w:rPr>
              <w:t>2808</w:t>
            </w:r>
          </w:p>
        </w:tc>
        <w:tc>
          <w:tcPr>
            <w:tcW w:w="5710" w:type="dxa"/>
          </w:tcPr>
          <w:p w14:paraId="4A797EDE" w14:textId="77777777" w:rsidR="004860B6" w:rsidRPr="00970B9C" w:rsidRDefault="004860B6" w:rsidP="00E0731C">
            <w:pPr>
              <w:spacing w:after="0"/>
              <w:rPr>
                <w:sz w:val="18"/>
              </w:rPr>
            </w:pPr>
            <w:r w:rsidRPr="00970B9C">
              <w:rPr>
                <w:rFonts w:ascii="Times New Roman"/>
                <w:sz w:val="18"/>
              </w:rPr>
              <w:t xml:space="preserve">Scroll type compressor housing of an </w:t>
            </w:r>
            <w:proofErr w:type="spellStart"/>
            <w:r w:rsidRPr="00970B9C">
              <w:rPr>
                <w:rFonts w:ascii="Times New Roman"/>
                <w:sz w:val="18"/>
              </w:rPr>
              <w:t>aluminium</w:t>
            </w:r>
            <w:proofErr w:type="spellEnd"/>
            <w:r w:rsidRPr="00970B9C">
              <w:rPr>
                <w:rFonts w:ascii="Times New Roman"/>
                <w:sz w:val="18"/>
              </w:rPr>
              <w:t xml:space="preserve"> alloy of a kind used in turbochargers with:</w:t>
            </w:r>
            <w:r w:rsidRPr="00970B9C">
              <w:rPr>
                <w:rFonts w:ascii="Times New Roman"/>
                <w:sz w:val="18"/>
              </w:rPr>
              <w:t> </w:t>
            </w:r>
          </w:p>
          <w:p w14:paraId="3204E23E" w14:textId="77777777" w:rsidR="004860B6" w:rsidRPr="00970B9C" w:rsidRDefault="004860B6" w:rsidP="00E0731C">
            <w:pPr>
              <w:numPr>
                <w:ilvl w:val="0"/>
                <w:numId w:val="13"/>
              </w:numPr>
              <w:spacing w:after="0"/>
              <w:rPr>
                <w:sz w:val="18"/>
              </w:rPr>
            </w:pPr>
            <w:r w:rsidRPr="00970B9C">
              <w:rPr>
                <w:rFonts w:ascii="Times New Roman"/>
                <w:sz w:val="18"/>
              </w:rPr>
              <w:t>a heat resistance of 200</w:t>
            </w:r>
            <w:r w:rsidRPr="00970B9C">
              <w:rPr>
                <w:rFonts w:ascii="Times New Roman"/>
                <w:sz w:val="18"/>
              </w:rPr>
              <w:t> °</w:t>
            </w:r>
            <w:r w:rsidRPr="00970B9C">
              <w:rPr>
                <w:rFonts w:ascii="Times New Roman"/>
                <w:sz w:val="18"/>
              </w:rPr>
              <w:t>C or more but not more than 250</w:t>
            </w:r>
            <w:r w:rsidRPr="00970B9C">
              <w:rPr>
                <w:rFonts w:ascii="Times New Roman"/>
                <w:sz w:val="18"/>
              </w:rPr>
              <w:t> °</w:t>
            </w:r>
            <w:r w:rsidRPr="00970B9C">
              <w:rPr>
                <w:rFonts w:ascii="Times New Roman"/>
                <w:sz w:val="18"/>
              </w:rPr>
              <w:t>C,</w:t>
            </w:r>
          </w:p>
          <w:p w14:paraId="006824F7" w14:textId="77777777" w:rsidR="004860B6" w:rsidRPr="00970B9C" w:rsidRDefault="004860B6" w:rsidP="00E0731C">
            <w:pPr>
              <w:numPr>
                <w:ilvl w:val="0"/>
                <w:numId w:val="13"/>
              </w:numPr>
              <w:spacing w:after="0"/>
              <w:rPr>
                <w:sz w:val="18"/>
              </w:rPr>
            </w:pPr>
            <w:r w:rsidRPr="00970B9C">
              <w:rPr>
                <w:rFonts w:ascii="Times New Roman"/>
                <w:sz w:val="18"/>
              </w:rPr>
              <w:t>a surface suitable for mounting an actuator</w:t>
            </w:r>
          </w:p>
        </w:tc>
      </w:tr>
      <w:tr w:rsidR="004860B6" w:rsidRPr="00970B9C" w14:paraId="28F9AA56" w14:textId="77777777" w:rsidTr="004860B6">
        <w:tc>
          <w:tcPr>
            <w:tcW w:w="1235" w:type="dxa"/>
          </w:tcPr>
          <w:p w14:paraId="3767D827" w14:textId="77777777" w:rsidR="004860B6" w:rsidRPr="00970B9C" w:rsidRDefault="004860B6" w:rsidP="00E0731C">
            <w:pPr>
              <w:spacing w:after="0"/>
              <w:rPr>
                <w:sz w:val="18"/>
              </w:rPr>
            </w:pPr>
            <w:r w:rsidRPr="00970B9C">
              <w:rPr>
                <w:rFonts w:ascii="Times New Roman"/>
                <w:sz w:val="18"/>
              </w:rPr>
              <w:t>8414 90 00</w:t>
            </w:r>
          </w:p>
        </w:tc>
        <w:tc>
          <w:tcPr>
            <w:tcW w:w="1301" w:type="dxa"/>
          </w:tcPr>
          <w:p w14:paraId="0AB19B7D" w14:textId="77777777" w:rsidR="004860B6" w:rsidRPr="00970B9C" w:rsidRDefault="004860B6" w:rsidP="00E0731C">
            <w:pPr>
              <w:spacing w:after="0"/>
              <w:rPr>
                <w:sz w:val="18"/>
              </w:rPr>
            </w:pPr>
            <w:r w:rsidRPr="00970B9C">
              <w:rPr>
                <w:rFonts w:ascii="Times New Roman"/>
                <w:sz w:val="18"/>
              </w:rPr>
              <w:t>6708104/2022</w:t>
            </w:r>
          </w:p>
        </w:tc>
        <w:tc>
          <w:tcPr>
            <w:tcW w:w="759" w:type="dxa"/>
          </w:tcPr>
          <w:p w14:paraId="5AA6BA4A" w14:textId="77777777" w:rsidR="004860B6" w:rsidRPr="00970B9C" w:rsidRDefault="004860B6" w:rsidP="00E0731C">
            <w:pPr>
              <w:spacing w:after="0"/>
              <w:rPr>
                <w:sz w:val="18"/>
              </w:rPr>
            </w:pPr>
            <w:r w:rsidRPr="00970B9C">
              <w:rPr>
                <w:rFonts w:ascii="Times New Roman"/>
                <w:sz w:val="18"/>
              </w:rPr>
              <w:t>2800</w:t>
            </w:r>
          </w:p>
        </w:tc>
        <w:tc>
          <w:tcPr>
            <w:tcW w:w="5710" w:type="dxa"/>
          </w:tcPr>
          <w:p w14:paraId="49458558" w14:textId="77777777" w:rsidR="004860B6" w:rsidRPr="00970B9C" w:rsidRDefault="004860B6" w:rsidP="00E0731C">
            <w:pPr>
              <w:spacing w:after="0"/>
              <w:rPr>
                <w:sz w:val="18"/>
              </w:rPr>
            </w:pPr>
            <w:r w:rsidRPr="00970B9C">
              <w:rPr>
                <w:rFonts w:ascii="Times New Roman"/>
                <w:sz w:val="18"/>
              </w:rPr>
              <w:t xml:space="preserve">Fan </w:t>
            </w:r>
            <w:proofErr w:type="spellStart"/>
            <w:r w:rsidRPr="00970B9C">
              <w:rPr>
                <w:rFonts w:ascii="Times New Roman"/>
                <w:sz w:val="18"/>
              </w:rPr>
              <w:t>assy</w:t>
            </w:r>
            <w:proofErr w:type="spellEnd"/>
            <w:r w:rsidRPr="00970B9C">
              <w:rPr>
                <w:rFonts w:ascii="Times New Roman"/>
                <w:sz w:val="18"/>
              </w:rPr>
              <w:t xml:space="preserve"> made of </w:t>
            </w:r>
            <w:proofErr w:type="spellStart"/>
            <w:r w:rsidRPr="00970B9C">
              <w:rPr>
                <w:rFonts w:ascii="Times New Roman"/>
                <w:sz w:val="18"/>
              </w:rPr>
              <w:t>aluminium</w:t>
            </w:r>
            <w:proofErr w:type="spellEnd"/>
            <w:r w:rsidRPr="00970B9C">
              <w:rPr>
                <w:rFonts w:ascii="Times New Roman"/>
                <w:sz w:val="18"/>
              </w:rPr>
              <w:t xml:space="preserve"> and magnesium alloy:</w:t>
            </w:r>
          </w:p>
          <w:p w14:paraId="0B19605B" w14:textId="77777777" w:rsidR="004860B6" w:rsidRPr="00970B9C" w:rsidRDefault="004860B6" w:rsidP="00E0731C">
            <w:pPr>
              <w:numPr>
                <w:ilvl w:val="0"/>
                <w:numId w:val="14"/>
              </w:numPr>
              <w:spacing w:after="0"/>
              <w:rPr>
                <w:sz w:val="18"/>
              </w:rPr>
            </w:pPr>
            <w:r w:rsidRPr="00970B9C">
              <w:rPr>
                <w:rFonts w:ascii="Times New Roman"/>
                <w:sz w:val="18"/>
              </w:rPr>
              <w:t>with an outer diameter 54 mm or more but not more than 130 mm,</w:t>
            </w:r>
          </w:p>
          <w:p w14:paraId="67923F4D" w14:textId="77777777" w:rsidR="004860B6" w:rsidRPr="00970B9C" w:rsidRDefault="004860B6" w:rsidP="00E0731C">
            <w:pPr>
              <w:numPr>
                <w:ilvl w:val="0"/>
                <w:numId w:val="14"/>
              </w:numPr>
              <w:spacing w:after="0"/>
              <w:rPr>
                <w:sz w:val="18"/>
              </w:rPr>
            </w:pPr>
            <w:r w:rsidRPr="00970B9C">
              <w:rPr>
                <w:rFonts w:ascii="Times New Roman"/>
                <w:sz w:val="18"/>
              </w:rPr>
              <w:t>with a height of 8 mm or more but not more than 30 mm,</w:t>
            </w:r>
          </w:p>
          <w:p w14:paraId="7093484F" w14:textId="77777777" w:rsidR="004860B6" w:rsidRPr="00970B9C" w:rsidRDefault="004860B6" w:rsidP="00E0731C">
            <w:pPr>
              <w:numPr>
                <w:ilvl w:val="0"/>
                <w:numId w:val="14"/>
              </w:numPr>
              <w:spacing w:after="0"/>
              <w:rPr>
                <w:sz w:val="18"/>
              </w:rPr>
            </w:pPr>
            <w:r w:rsidRPr="00970B9C">
              <w:rPr>
                <w:rFonts w:ascii="Times New Roman"/>
                <w:sz w:val="18"/>
              </w:rPr>
              <w:t>two discs connected by blades of involute shape,</w:t>
            </w:r>
          </w:p>
          <w:p w14:paraId="5D49E8A5" w14:textId="77777777" w:rsidR="004860B6" w:rsidRPr="00970B9C" w:rsidRDefault="004860B6" w:rsidP="00E0731C">
            <w:pPr>
              <w:numPr>
                <w:ilvl w:val="0"/>
                <w:numId w:val="14"/>
              </w:numPr>
              <w:spacing w:after="0"/>
              <w:rPr>
                <w:sz w:val="18"/>
              </w:rPr>
            </w:pPr>
            <w:r w:rsidRPr="00970B9C">
              <w:rPr>
                <w:rFonts w:ascii="Times New Roman"/>
                <w:sz w:val="18"/>
              </w:rPr>
              <w:t>with or without dowel, and</w:t>
            </w:r>
          </w:p>
          <w:p w14:paraId="776EFC25" w14:textId="77777777" w:rsidR="004860B6" w:rsidRPr="00970B9C" w:rsidRDefault="004860B6" w:rsidP="00E0731C">
            <w:pPr>
              <w:numPr>
                <w:ilvl w:val="0"/>
                <w:numId w:val="14"/>
              </w:numPr>
              <w:spacing w:after="0"/>
              <w:rPr>
                <w:sz w:val="18"/>
              </w:rPr>
            </w:pPr>
            <w:r w:rsidRPr="00970B9C">
              <w:rPr>
                <w:rFonts w:ascii="Times New Roman"/>
                <w:sz w:val="18"/>
              </w:rPr>
              <w:t>with or without washer</w:t>
            </w:r>
          </w:p>
        </w:tc>
      </w:tr>
      <w:tr w:rsidR="004860B6" w:rsidRPr="00970B9C" w14:paraId="6CD389B2" w14:textId="77777777" w:rsidTr="004860B6">
        <w:tc>
          <w:tcPr>
            <w:tcW w:w="1235" w:type="dxa"/>
          </w:tcPr>
          <w:p w14:paraId="0D0868FB" w14:textId="77777777" w:rsidR="004860B6" w:rsidRPr="00970B9C" w:rsidRDefault="004860B6" w:rsidP="00E0731C">
            <w:pPr>
              <w:spacing w:after="0"/>
              <w:rPr>
                <w:sz w:val="18"/>
              </w:rPr>
            </w:pPr>
            <w:r w:rsidRPr="00970B9C">
              <w:rPr>
                <w:rFonts w:ascii="Times New Roman"/>
                <w:sz w:val="18"/>
              </w:rPr>
              <w:t>8415 90 00</w:t>
            </w:r>
          </w:p>
        </w:tc>
        <w:tc>
          <w:tcPr>
            <w:tcW w:w="1301" w:type="dxa"/>
          </w:tcPr>
          <w:p w14:paraId="7DD9CF9D" w14:textId="77777777" w:rsidR="004860B6" w:rsidRPr="00970B9C" w:rsidRDefault="004860B6" w:rsidP="00E0731C">
            <w:pPr>
              <w:spacing w:after="0"/>
              <w:rPr>
                <w:sz w:val="18"/>
              </w:rPr>
            </w:pPr>
            <w:r w:rsidRPr="00970B9C">
              <w:rPr>
                <w:rFonts w:ascii="Times New Roman"/>
                <w:sz w:val="18"/>
              </w:rPr>
              <w:t>6480335/2022</w:t>
            </w:r>
          </w:p>
        </w:tc>
        <w:tc>
          <w:tcPr>
            <w:tcW w:w="759" w:type="dxa"/>
          </w:tcPr>
          <w:p w14:paraId="27FEB332" w14:textId="77777777" w:rsidR="004860B6" w:rsidRPr="00970B9C" w:rsidRDefault="004860B6" w:rsidP="00E0731C">
            <w:pPr>
              <w:spacing w:after="0"/>
              <w:rPr>
                <w:sz w:val="18"/>
              </w:rPr>
            </w:pPr>
            <w:r w:rsidRPr="00970B9C">
              <w:rPr>
                <w:rFonts w:ascii="Times New Roman"/>
                <w:sz w:val="18"/>
              </w:rPr>
              <w:t>2014</w:t>
            </w:r>
          </w:p>
        </w:tc>
        <w:tc>
          <w:tcPr>
            <w:tcW w:w="5710" w:type="dxa"/>
          </w:tcPr>
          <w:p w14:paraId="712D5410" w14:textId="77777777" w:rsidR="004860B6" w:rsidRPr="00970B9C" w:rsidRDefault="004860B6" w:rsidP="00E0731C">
            <w:pPr>
              <w:spacing w:after="0"/>
              <w:rPr>
                <w:sz w:val="18"/>
              </w:rPr>
            </w:pPr>
            <w:r w:rsidRPr="00970B9C">
              <w:rPr>
                <w:rFonts w:ascii="Times New Roman"/>
                <w:sz w:val="18"/>
              </w:rPr>
              <w:t>Electrically welded manifolds for the condenser in automotive air conditioning systems:</w:t>
            </w:r>
          </w:p>
          <w:p w14:paraId="72FECDEA" w14:textId="77777777" w:rsidR="004860B6" w:rsidRPr="00970B9C" w:rsidRDefault="004860B6" w:rsidP="00E0731C">
            <w:pPr>
              <w:numPr>
                <w:ilvl w:val="0"/>
                <w:numId w:val="15"/>
              </w:numPr>
              <w:spacing w:after="0"/>
              <w:rPr>
                <w:sz w:val="18"/>
              </w:rPr>
            </w:pPr>
            <w:r w:rsidRPr="00970B9C">
              <w:rPr>
                <w:rFonts w:ascii="Times New Roman"/>
                <w:sz w:val="18"/>
              </w:rPr>
              <w:t xml:space="preserve">consisting of a tube produced by stamping an </w:t>
            </w:r>
            <w:proofErr w:type="spellStart"/>
            <w:r w:rsidRPr="00970B9C">
              <w:rPr>
                <w:rFonts w:ascii="Times New Roman"/>
                <w:sz w:val="18"/>
              </w:rPr>
              <w:t>aluminium</w:t>
            </w:r>
            <w:proofErr w:type="spellEnd"/>
            <w:r w:rsidRPr="00970B9C">
              <w:rPr>
                <w:rFonts w:ascii="Times New Roman"/>
                <w:sz w:val="18"/>
              </w:rPr>
              <w:t xml:space="preserve"> strip and joining by electric arc welding,</w:t>
            </w:r>
          </w:p>
          <w:p w14:paraId="342E7DA0" w14:textId="77777777" w:rsidR="004860B6" w:rsidRPr="00970B9C" w:rsidRDefault="004860B6" w:rsidP="00E0731C">
            <w:pPr>
              <w:numPr>
                <w:ilvl w:val="0"/>
                <w:numId w:val="15"/>
              </w:numPr>
              <w:spacing w:after="0"/>
              <w:rPr>
                <w:sz w:val="18"/>
              </w:rPr>
            </w:pPr>
            <w:r w:rsidRPr="00970B9C">
              <w:rPr>
                <w:rFonts w:ascii="Times New Roman"/>
                <w:sz w:val="18"/>
              </w:rPr>
              <w:t>containing internal baffles responsible for the proper flow of coolant,</w:t>
            </w:r>
          </w:p>
          <w:p w14:paraId="76962116" w14:textId="77777777" w:rsidR="004860B6" w:rsidRPr="00970B9C" w:rsidRDefault="004860B6" w:rsidP="00E0731C">
            <w:pPr>
              <w:numPr>
                <w:ilvl w:val="0"/>
                <w:numId w:val="15"/>
              </w:numPr>
              <w:spacing w:after="0"/>
              <w:rPr>
                <w:sz w:val="18"/>
              </w:rPr>
            </w:pPr>
            <w:r w:rsidRPr="00970B9C">
              <w:rPr>
                <w:rFonts w:ascii="Times New Roman"/>
                <w:sz w:val="18"/>
              </w:rPr>
              <w:t>with a length of 190 mm or more, but not more than 460 mm,</w:t>
            </w:r>
          </w:p>
          <w:p w14:paraId="78805182" w14:textId="77777777" w:rsidR="004860B6" w:rsidRPr="00970B9C" w:rsidRDefault="004860B6" w:rsidP="00E0731C">
            <w:pPr>
              <w:numPr>
                <w:ilvl w:val="0"/>
                <w:numId w:val="15"/>
              </w:numPr>
              <w:spacing w:after="0"/>
              <w:rPr>
                <w:sz w:val="18"/>
              </w:rPr>
            </w:pPr>
            <w:r w:rsidRPr="00970B9C">
              <w:rPr>
                <w:rFonts w:ascii="Times New Roman"/>
                <w:sz w:val="18"/>
              </w:rPr>
              <w:t>with a diameter of 9 mm or more, but not more than 42 mm,</w:t>
            </w:r>
          </w:p>
          <w:p w14:paraId="6DC3E6A1" w14:textId="77777777" w:rsidR="004860B6" w:rsidRPr="00970B9C" w:rsidRDefault="004860B6" w:rsidP="00E0731C">
            <w:pPr>
              <w:numPr>
                <w:ilvl w:val="0"/>
                <w:numId w:val="15"/>
              </w:numPr>
              <w:spacing w:after="0"/>
              <w:rPr>
                <w:sz w:val="18"/>
              </w:rPr>
            </w:pPr>
            <w:r w:rsidRPr="00970B9C">
              <w:rPr>
                <w:rFonts w:ascii="Times New Roman"/>
                <w:sz w:val="18"/>
              </w:rPr>
              <w:t>with a weight of 0,01</w:t>
            </w:r>
            <w:r w:rsidRPr="00970B9C">
              <w:rPr>
                <w:rFonts w:ascii="Times New Roman"/>
                <w:sz w:val="18"/>
              </w:rPr>
              <w:t> </w:t>
            </w:r>
            <w:r w:rsidRPr="00970B9C">
              <w:rPr>
                <w:rFonts w:ascii="Times New Roman"/>
                <w:sz w:val="18"/>
              </w:rPr>
              <w:t>kg or more, but not more than 0,45</w:t>
            </w:r>
            <w:r w:rsidRPr="00970B9C">
              <w:rPr>
                <w:rFonts w:ascii="Times New Roman"/>
                <w:sz w:val="18"/>
              </w:rPr>
              <w:t> </w:t>
            </w:r>
            <w:r w:rsidRPr="00970B9C">
              <w:rPr>
                <w:rFonts w:ascii="Times New Roman"/>
                <w:sz w:val="18"/>
              </w:rPr>
              <w:t>kg,</w:t>
            </w:r>
          </w:p>
          <w:p w14:paraId="0F7398D1" w14:textId="77777777" w:rsidR="004860B6" w:rsidRPr="00970B9C" w:rsidRDefault="004860B6" w:rsidP="00E0731C">
            <w:pPr>
              <w:numPr>
                <w:ilvl w:val="0"/>
                <w:numId w:val="15"/>
              </w:numPr>
              <w:spacing w:after="0"/>
              <w:rPr>
                <w:sz w:val="18"/>
              </w:rPr>
            </w:pPr>
            <w:r w:rsidRPr="00970B9C">
              <w:rPr>
                <w:rFonts w:ascii="Times New Roman"/>
                <w:sz w:val="18"/>
              </w:rPr>
              <w:t xml:space="preserve">whether or not having </w:t>
            </w:r>
            <w:proofErr w:type="spellStart"/>
            <w:r w:rsidRPr="00970B9C">
              <w:rPr>
                <w:rFonts w:ascii="Times New Roman"/>
                <w:sz w:val="18"/>
              </w:rPr>
              <w:t>aluminium</w:t>
            </w:r>
            <w:proofErr w:type="spellEnd"/>
            <w:r w:rsidRPr="00970B9C">
              <w:rPr>
                <w:rFonts w:ascii="Times New Roman"/>
                <w:sz w:val="18"/>
              </w:rPr>
              <w:t xml:space="preserve"> connection blocks</w:t>
            </w:r>
          </w:p>
          <w:p w14:paraId="60BA33CF" w14:textId="77777777" w:rsidR="004860B6" w:rsidRPr="00970B9C" w:rsidRDefault="004860B6" w:rsidP="00E0731C">
            <w:pPr>
              <w:spacing w:after="0"/>
              <w:rPr>
                <w:sz w:val="18"/>
              </w:rPr>
            </w:pPr>
            <w:r w:rsidRPr="00970B9C">
              <w:rPr>
                <w:rFonts w:ascii="Times New Roman"/>
                <w:sz w:val="18"/>
              </w:rPr>
              <w:t>for use</w:t>
            </w:r>
            <w:r w:rsidRPr="00970B9C">
              <w:rPr>
                <w:rFonts w:ascii="Times New Roman"/>
                <w:sz w:val="18"/>
              </w:rPr>
              <w:t> </w:t>
            </w:r>
            <w:r w:rsidRPr="00970B9C">
              <w:rPr>
                <w:rFonts w:ascii="Times New Roman"/>
                <w:sz w:val="18"/>
              </w:rPr>
              <w:t>in the manufacture of air conditioning systems in vehicles of chapter 87</w:t>
            </w:r>
          </w:p>
          <w:p w14:paraId="62627AA4" w14:textId="77777777" w:rsidR="004860B6" w:rsidRPr="00970B9C" w:rsidRDefault="004860B6" w:rsidP="00E0731C">
            <w:pPr>
              <w:spacing w:after="0"/>
              <w:rPr>
                <w:sz w:val="18"/>
              </w:rPr>
            </w:pPr>
            <w:r w:rsidRPr="00970B9C">
              <w:rPr>
                <w:rFonts w:ascii="Times New Roman"/>
                <w:sz w:val="18"/>
              </w:rPr>
              <w:t>(1)</w:t>
            </w:r>
          </w:p>
        </w:tc>
      </w:tr>
      <w:tr w:rsidR="004860B6" w:rsidRPr="00970B9C" w14:paraId="0B7A19AB" w14:textId="77777777" w:rsidTr="004860B6">
        <w:tc>
          <w:tcPr>
            <w:tcW w:w="1235" w:type="dxa"/>
          </w:tcPr>
          <w:p w14:paraId="0A566415" w14:textId="77777777" w:rsidR="004860B6" w:rsidRPr="00970B9C" w:rsidRDefault="004860B6" w:rsidP="00D751F7">
            <w:pPr>
              <w:spacing w:after="0"/>
              <w:rPr>
                <w:sz w:val="18"/>
              </w:rPr>
            </w:pPr>
            <w:r w:rsidRPr="00970B9C">
              <w:rPr>
                <w:rFonts w:ascii="Times New Roman"/>
                <w:sz w:val="18"/>
              </w:rPr>
              <w:t>8501 32 00</w:t>
            </w:r>
          </w:p>
        </w:tc>
        <w:tc>
          <w:tcPr>
            <w:tcW w:w="1301" w:type="dxa"/>
          </w:tcPr>
          <w:p w14:paraId="4DCD9E2B" w14:textId="77777777" w:rsidR="004860B6" w:rsidRPr="00970B9C" w:rsidRDefault="004860B6" w:rsidP="00D751F7">
            <w:pPr>
              <w:spacing w:after="0"/>
              <w:rPr>
                <w:sz w:val="18"/>
              </w:rPr>
            </w:pPr>
            <w:r w:rsidRPr="00970B9C">
              <w:rPr>
                <w:rFonts w:ascii="Times New Roman"/>
                <w:sz w:val="18"/>
              </w:rPr>
              <w:t>7080081/2022</w:t>
            </w:r>
          </w:p>
        </w:tc>
        <w:tc>
          <w:tcPr>
            <w:tcW w:w="759" w:type="dxa"/>
          </w:tcPr>
          <w:p w14:paraId="6439A984" w14:textId="77777777" w:rsidR="004860B6" w:rsidRPr="00970B9C" w:rsidRDefault="004860B6" w:rsidP="00D751F7">
            <w:pPr>
              <w:spacing w:after="0"/>
              <w:rPr>
                <w:sz w:val="18"/>
              </w:rPr>
            </w:pPr>
            <w:r w:rsidRPr="00970B9C">
              <w:rPr>
                <w:rFonts w:ascii="Times New Roman"/>
                <w:sz w:val="18"/>
              </w:rPr>
              <w:t>1702</w:t>
            </w:r>
          </w:p>
        </w:tc>
        <w:tc>
          <w:tcPr>
            <w:tcW w:w="5710" w:type="dxa"/>
          </w:tcPr>
          <w:p w14:paraId="13291B40" w14:textId="77777777" w:rsidR="004860B6" w:rsidRPr="00970B9C" w:rsidRDefault="004860B6" w:rsidP="00D751F7">
            <w:pPr>
              <w:spacing w:after="0"/>
              <w:rPr>
                <w:rFonts w:ascii="Times New Roman"/>
                <w:sz w:val="18"/>
              </w:rPr>
            </w:pPr>
            <w:r w:rsidRPr="00970B9C">
              <w:rPr>
                <w:rFonts w:ascii="Times New Roman"/>
                <w:sz w:val="18"/>
              </w:rPr>
              <w:t>FUEL CELL MODULE.</w:t>
            </w:r>
          </w:p>
          <w:p w14:paraId="2B07281D" w14:textId="77777777" w:rsidR="004860B6" w:rsidRPr="00970B9C" w:rsidRDefault="004860B6" w:rsidP="00D751F7">
            <w:pPr>
              <w:spacing w:after="0"/>
              <w:rPr>
                <w:sz w:val="18"/>
              </w:rPr>
            </w:pPr>
            <w:r w:rsidRPr="00970B9C">
              <w:rPr>
                <w:rFonts w:ascii="Times New Roman"/>
                <w:sz w:val="18"/>
              </w:rPr>
              <w:t xml:space="preserve">The module has a PEM fuel cell with a DC/DC converter with an output between 60/80 kW in a voltage range of 400 to 750 </w:t>
            </w:r>
            <w:proofErr w:type="spellStart"/>
            <w:r w:rsidRPr="00970B9C">
              <w:rPr>
                <w:rFonts w:ascii="Times New Roman"/>
                <w:sz w:val="18"/>
              </w:rPr>
              <w:t>VIt</w:t>
            </w:r>
            <w:proofErr w:type="spellEnd"/>
            <w:r w:rsidRPr="00970B9C">
              <w:rPr>
                <w:rFonts w:ascii="Times New Roman"/>
                <w:sz w:val="18"/>
              </w:rPr>
              <w:t xml:space="preserve"> also contains an air compressor, a water pump, and a hydrogen pump. Hydrogen tank and high voltage battery are not included.</w:t>
            </w:r>
          </w:p>
          <w:p w14:paraId="4C9AAD69" w14:textId="77777777" w:rsidR="004860B6" w:rsidRPr="00970B9C" w:rsidRDefault="004860B6" w:rsidP="00D751F7">
            <w:pPr>
              <w:spacing w:after="0"/>
              <w:rPr>
                <w:sz w:val="18"/>
              </w:rPr>
            </w:pPr>
            <w:r w:rsidRPr="00970B9C">
              <w:rPr>
                <w:rFonts w:ascii="Times New Roman"/>
                <w:sz w:val="18"/>
              </w:rPr>
              <w:t xml:space="preserve">850132 Of an output exceeding 750 W but not exceeding 75 </w:t>
            </w:r>
            <w:proofErr w:type="spellStart"/>
            <w:r w:rsidRPr="00970B9C">
              <w:rPr>
                <w:rFonts w:ascii="Times New Roman"/>
                <w:sz w:val="18"/>
              </w:rPr>
              <w:t>kWElectric</w:t>
            </w:r>
            <w:proofErr w:type="spellEnd"/>
            <w:r w:rsidRPr="00970B9C">
              <w:rPr>
                <w:rFonts w:ascii="Times New Roman"/>
                <w:sz w:val="18"/>
              </w:rPr>
              <w:t xml:space="preserve"> motors and generators (excluding generating sets) -</w:t>
            </w:r>
            <w:r w:rsidRPr="00970B9C">
              <w:rPr>
                <w:rFonts w:ascii="Times New Roman"/>
                <w:sz w:val="18"/>
              </w:rPr>
              <w:t> </w:t>
            </w:r>
            <w:r w:rsidRPr="00970B9C">
              <w:rPr>
                <w:rFonts w:ascii="Times New Roman"/>
                <w:sz w:val="18"/>
              </w:rPr>
              <w:t>Toyota fuel cell module is a DC Generator, exceeding 750 W, but not exceeding 75kW, not Aircraft</w:t>
            </w:r>
          </w:p>
        </w:tc>
      </w:tr>
      <w:tr w:rsidR="004860B6" w:rsidRPr="00970B9C" w14:paraId="4FE3B3BE" w14:textId="77777777" w:rsidTr="004860B6">
        <w:tc>
          <w:tcPr>
            <w:tcW w:w="1235" w:type="dxa"/>
          </w:tcPr>
          <w:p w14:paraId="66377781" w14:textId="77777777" w:rsidR="004860B6" w:rsidRPr="00970B9C" w:rsidRDefault="004860B6" w:rsidP="00D751F7">
            <w:pPr>
              <w:spacing w:after="0"/>
              <w:rPr>
                <w:sz w:val="18"/>
              </w:rPr>
            </w:pPr>
            <w:r w:rsidRPr="00970B9C">
              <w:rPr>
                <w:rFonts w:ascii="Times New Roman"/>
                <w:sz w:val="18"/>
              </w:rPr>
              <w:t>8501 33 00</w:t>
            </w:r>
          </w:p>
        </w:tc>
        <w:tc>
          <w:tcPr>
            <w:tcW w:w="1301" w:type="dxa"/>
          </w:tcPr>
          <w:p w14:paraId="3F71F23F" w14:textId="77777777" w:rsidR="004860B6" w:rsidRPr="00970B9C" w:rsidRDefault="004860B6" w:rsidP="00D751F7">
            <w:pPr>
              <w:spacing w:after="0"/>
              <w:rPr>
                <w:sz w:val="18"/>
              </w:rPr>
            </w:pPr>
            <w:r w:rsidRPr="00970B9C">
              <w:rPr>
                <w:rFonts w:ascii="Times New Roman"/>
                <w:sz w:val="18"/>
              </w:rPr>
              <w:t>7079843/2022</w:t>
            </w:r>
          </w:p>
        </w:tc>
        <w:tc>
          <w:tcPr>
            <w:tcW w:w="759" w:type="dxa"/>
          </w:tcPr>
          <w:p w14:paraId="116726F1" w14:textId="77777777" w:rsidR="004860B6" w:rsidRPr="00970B9C" w:rsidRDefault="004860B6" w:rsidP="00D751F7">
            <w:pPr>
              <w:spacing w:after="0"/>
              <w:rPr>
                <w:sz w:val="18"/>
              </w:rPr>
            </w:pPr>
            <w:r w:rsidRPr="00970B9C">
              <w:rPr>
                <w:rFonts w:ascii="Times New Roman"/>
                <w:sz w:val="18"/>
              </w:rPr>
              <w:t>1701</w:t>
            </w:r>
          </w:p>
        </w:tc>
        <w:tc>
          <w:tcPr>
            <w:tcW w:w="5710" w:type="dxa"/>
          </w:tcPr>
          <w:p w14:paraId="3D4DAD0A" w14:textId="77777777" w:rsidR="004860B6" w:rsidRPr="00970B9C" w:rsidRDefault="004860B6" w:rsidP="00D751F7">
            <w:pPr>
              <w:pStyle w:val="NormalWeb"/>
              <w:spacing w:before="0" w:beforeAutospacing="0" w:after="0" w:afterAutospacing="0"/>
              <w:rPr>
                <w:rFonts w:eastAsiaTheme="minorEastAsia" w:hAnsiTheme="minorHAnsi" w:cstheme="minorBidi"/>
                <w:sz w:val="18"/>
                <w:szCs w:val="22"/>
              </w:rPr>
            </w:pPr>
            <w:r w:rsidRPr="00970B9C">
              <w:rPr>
                <w:rFonts w:eastAsiaTheme="minorEastAsia" w:hAnsiTheme="minorHAnsi" w:cstheme="minorBidi"/>
                <w:sz w:val="18"/>
                <w:szCs w:val="22"/>
              </w:rPr>
              <w:t>FUEL CELL MODULE The module has a PEM fuel cell with a DC/DC converter with an output between 60/80 kW in a voltage range of 400 to 750 V It also contains an air compressor, a water pump, and a hydrogen pump. Hydrogen tank and high voltage battery are not included.</w:t>
            </w:r>
          </w:p>
          <w:p w14:paraId="67F42907" w14:textId="77777777" w:rsidR="004860B6" w:rsidRPr="00970B9C" w:rsidRDefault="004860B6" w:rsidP="00D751F7">
            <w:pPr>
              <w:pStyle w:val="NormalWeb"/>
              <w:spacing w:before="0" w:beforeAutospacing="0" w:after="0" w:afterAutospacing="0"/>
              <w:rPr>
                <w:rFonts w:eastAsiaTheme="minorEastAsia" w:hAnsiTheme="minorHAnsi" w:cstheme="minorBidi"/>
                <w:sz w:val="18"/>
                <w:szCs w:val="22"/>
              </w:rPr>
            </w:pPr>
            <w:r w:rsidRPr="00970B9C">
              <w:rPr>
                <w:rFonts w:eastAsiaTheme="minorEastAsia" w:hAnsiTheme="minorHAnsi" w:cstheme="minorBidi"/>
                <w:sz w:val="18"/>
                <w:szCs w:val="22"/>
              </w:rPr>
              <w:t>850133 Of an output exceeding 75 kW but not exceeding 375 kW Electric motors and generators (excluding generating sets) -</w:t>
            </w:r>
            <w:r w:rsidRPr="00970B9C">
              <w:rPr>
                <w:rFonts w:eastAsiaTheme="minorEastAsia" w:hAnsiTheme="minorHAnsi" w:cstheme="minorBidi"/>
                <w:sz w:val="18"/>
                <w:szCs w:val="22"/>
              </w:rPr>
              <w:t> </w:t>
            </w:r>
            <w:r w:rsidRPr="00970B9C">
              <w:rPr>
                <w:rFonts w:eastAsiaTheme="minorEastAsia" w:hAnsiTheme="minorHAnsi" w:cstheme="minorBidi"/>
                <w:sz w:val="18"/>
                <w:szCs w:val="22"/>
              </w:rPr>
              <w:t xml:space="preserve"> Toyota fuel cell module is a DC Generator, exceeding 75 kW, not exceeding 375 kW Not Aircraft, not drive motor for motor vehicle, not AC or DC motor</w:t>
            </w:r>
          </w:p>
          <w:p w14:paraId="1CD6EDED" w14:textId="77777777" w:rsidR="004860B6" w:rsidRPr="00970B9C" w:rsidRDefault="004860B6" w:rsidP="00D751F7">
            <w:pPr>
              <w:spacing w:after="0"/>
              <w:rPr>
                <w:sz w:val="18"/>
              </w:rPr>
            </w:pPr>
          </w:p>
        </w:tc>
      </w:tr>
      <w:tr w:rsidR="004860B6" w:rsidRPr="00970B9C" w14:paraId="7DB12C21" w14:textId="77777777" w:rsidTr="004860B6">
        <w:tc>
          <w:tcPr>
            <w:tcW w:w="1235" w:type="dxa"/>
          </w:tcPr>
          <w:p w14:paraId="6D736ADE" w14:textId="77777777" w:rsidR="004860B6" w:rsidRPr="00970B9C" w:rsidRDefault="004860B6" w:rsidP="00E0731C">
            <w:pPr>
              <w:spacing w:after="0"/>
              <w:rPr>
                <w:sz w:val="18"/>
              </w:rPr>
            </w:pPr>
            <w:r w:rsidRPr="00970B9C">
              <w:rPr>
                <w:rFonts w:ascii="Times New Roman"/>
                <w:sz w:val="18"/>
              </w:rPr>
              <w:t>8501 53 50</w:t>
            </w:r>
          </w:p>
        </w:tc>
        <w:tc>
          <w:tcPr>
            <w:tcW w:w="1301" w:type="dxa"/>
          </w:tcPr>
          <w:p w14:paraId="141129A7" w14:textId="77777777" w:rsidR="004860B6" w:rsidRPr="00970B9C" w:rsidRDefault="004860B6" w:rsidP="00E0731C">
            <w:pPr>
              <w:spacing w:after="0"/>
              <w:rPr>
                <w:sz w:val="18"/>
              </w:rPr>
            </w:pPr>
            <w:r w:rsidRPr="00970B9C">
              <w:rPr>
                <w:rFonts w:ascii="Times New Roman"/>
                <w:sz w:val="18"/>
              </w:rPr>
              <w:t>6404155/2022</w:t>
            </w:r>
          </w:p>
        </w:tc>
        <w:tc>
          <w:tcPr>
            <w:tcW w:w="759" w:type="dxa"/>
          </w:tcPr>
          <w:p w14:paraId="7177A2E3" w14:textId="77777777" w:rsidR="004860B6" w:rsidRPr="00970B9C" w:rsidRDefault="004860B6" w:rsidP="00E0731C">
            <w:pPr>
              <w:spacing w:after="0"/>
              <w:rPr>
                <w:sz w:val="18"/>
              </w:rPr>
            </w:pPr>
            <w:r w:rsidRPr="00970B9C">
              <w:rPr>
                <w:rFonts w:ascii="Times New Roman"/>
                <w:sz w:val="18"/>
              </w:rPr>
              <w:t>2007</w:t>
            </w:r>
          </w:p>
        </w:tc>
        <w:tc>
          <w:tcPr>
            <w:tcW w:w="5710" w:type="dxa"/>
          </w:tcPr>
          <w:p w14:paraId="15B0D9A6" w14:textId="77777777" w:rsidR="004860B6" w:rsidRPr="00970B9C" w:rsidRDefault="004860B6" w:rsidP="00E0731C">
            <w:pPr>
              <w:spacing w:after="0"/>
              <w:rPr>
                <w:sz w:val="18"/>
              </w:rPr>
            </w:pPr>
            <w:r w:rsidRPr="00970B9C">
              <w:rPr>
                <w:rFonts w:ascii="Times New Roman"/>
                <w:sz w:val="18"/>
              </w:rPr>
              <w:t>Asynchronous traction motor, with:</w:t>
            </w:r>
          </w:p>
          <w:p w14:paraId="3C9A8075" w14:textId="77777777" w:rsidR="004860B6" w:rsidRPr="00970B9C" w:rsidRDefault="004860B6" w:rsidP="00E0731C">
            <w:pPr>
              <w:numPr>
                <w:ilvl w:val="0"/>
                <w:numId w:val="16"/>
              </w:numPr>
              <w:spacing w:after="0"/>
              <w:rPr>
                <w:sz w:val="18"/>
              </w:rPr>
            </w:pPr>
            <w:r w:rsidRPr="00970B9C">
              <w:rPr>
                <w:rFonts w:ascii="Times New Roman"/>
                <w:sz w:val="18"/>
              </w:rPr>
              <w:t>a continuous power of 140 kW or more but not more than 180 kW,</w:t>
            </w:r>
          </w:p>
          <w:p w14:paraId="0E3EE977" w14:textId="77777777" w:rsidR="004860B6" w:rsidRPr="00970B9C" w:rsidRDefault="004860B6" w:rsidP="00E0731C">
            <w:pPr>
              <w:numPr>
                <w:ilvl w:val="0"/>
                <w:numId w:val="16"/>
              </w:numPr>
              <w:spacing w:after="0"/>
              <w:rPr>
                <w:sz w:val="18"/>
              </w:rPr>
            </w:pPr>
            <w:r w:rsidRPr="00970B9C">
              <w:rPr>
                <w:rFonts w:ascii="Times New Roman"/>
                <w:sz w:val="18"/>
              </w:rPr>
              <w:t>a liquid cooled system,</w:t>
            </w:r>
          </w:p>
          <w:p w14:paraId="1E8F2F5B" w14:textId="77777777" w:rsidR="004860B6" w:rsidRPr="00970B9C" w:rsidRDefault="004860B6" w:rsidP="00E0731C">
            <w:pPr>
              <w:numPr>
                <w:ilvl w:val="0"/>
                <w:numId w:val="16"/>
              </w:numPr>
              <w:spacing w:after="0"/>
              <w:rPr>
                <w:sz w:val="18"/>
              </w:rPr>
            </w:pPr>
            <w:r w:rsidRPr="00970B9C">
              <w:rPr>
                <w:rFonts w:ascii="Times New Roman"/>
                <w:sz w:val="18"/>
              </w:rPr>
              <w:t>a total length of 580 mm or more but not more than 730 mm,</w:t>
            </w:r>
          </w:p>
          <w:p w14:paraId="76188794" w14:textId="77777777" w:rsidR="004860B6" w:rsidRPr="00970B9C" w:rsidRDefault="004860B6" w:rsidP="00E0731C">
            <w:pPr>
              <w:numPr>
                <w:ilvl w:val="0"/>
                <w:numId w:val="16"/>
              </w:numPr>
              <w:spacing w:after="0"/>
              <w:rPr>
                <w:sz w:val="18"/>
              </w:rPr>
            </w:pPr>
            <w:r w:rsidRPr="00970B9C">
              <w:rPr>
                <w:rFonts w:ascii="Times New Roman"/>
                <w:sz w:val="18"/>
              </w:rPr>
              <w:t>a total width of 550 mm or more but not more than 670 mm,</w:t>
            </w:r>
          </w:p>
          <w:p w14:paraId="26162A95" w14:textId="77777777" w:rsidR="004860B6" w:rsidRPr="00970B9C" w:rsidRDefault="004860B6" w:rsidP="00E0731C">
            <w:pPr>
              <w:numPr>
                <w:ilvl w:val="0"/>
                <w:numId w:val="16"/>
              </w:numPr>
              <w:spacing w:after="0"/>
              <w:rPr>
                <w:sz w:val="18"/>
              </w:rPr>
            </w:pPr>
            <w:r w:rsidRPr="00970B9C">
              <w:rPr>
                <w:rFonts w:ascii="Times New Roman"/>
                <w:sz w:val="18"/>
              </w:rPr>
              <w:t>a total height of 510 mm or more but not more than 630 mm,</w:t>
            </w:r>
          </w:p>
          <w:p w14:paraId="3B6C6CAC" w14:textId="77777777" w:rsidR="004860B6" w:rsidRPr="00970B9C" w:rsidRDefault="004860B6" w:rsidP="00E0731C">
            <w:pPr>
              <w:numPr>
                <w:ilvl w:val="0"/>
                <w:numId w:val="16"/>
              </w:numPr>
              <w:spacing w:after="0"/>
              <w:rPr>
                <w:sz w:val="18"/>
              </w:rPr>
            </w:pPr>
            <w:r w:rsidRPr="00970B9C">
              <w:rPr>
                <w:rFonts w:ascii="Times New Roman"/>
                <w:sz w:val="18"/>
              </w:rPr>
              <w:t>weighing of not more than 390</w:t>
            </w:r>
            <w:r w:rsidRPr="00970B9C">
              <w:rPr>
                <w:rFonts w:ascii="Times New Roman"/>
                <w:sz w:val="18"/>
              </w:rPr>
              <w:t> </w:t>
            </w:r>
            <w:r w:rsidRPr="00970B9C">
              <w:rPr>
                <w:rFonts w:ascii="Times New Roman"/>
                <w:sz w:val="18"/>
              </w:rPr>
              <w:t>kg,</w:t>
            </w:r>
          </w:p>
          <w:p w14:paraId="4991D475" w14:textId="77777777" w:rsidR="004860B6" w:rsidRPr="00970B9C" w:rsidRDefault="004860B6" w:rsidP="00E0731C">
            <w:pPr>
              <w:numPr>
                <w:ilvl w:val="0"/>
                <w:numId w:val="16"/>
              </w:numPr>
              <w:spacing w:after="0"/>
              <w:rPr>
                <w:sz w:val="18"/>
              </w:rPr>
            </w:pPr>
            <w:r w:rsidRPr="00970B9C">
              <w:rPr>
                <w:rFonts w:ascii="Times New Roman"/>
                <w:sz w:val="18"/>
              </w:rPr>
              <w:t>2 mounting points</w:t>
            </w:r>
          </w:p>
        </w:tc>
      </w:tr>
      <w:tr w:rsidR="004860B6" w:rsidRPr="00970B9C" w14:paraId="4909B875" w14:textId="77777777" w:rsidTr="004860B6">
        <w:tc>
          <w:tcPr>
            <w:tcW w:w="1235" w:type="dxa"/>
          </w:tcPr>
          <w:p w14:paraId="10F6F04B" w14:textId="77777777" w:rsidR="004860B6" w:rsidRPr="00970B9C" w:rsidRDefault="004860B6" w:rsidP="00E0731C">
            <w:pPr>
              <w:spacing w:after="0"/>
              <w:rPr>
                <w:sz w:val="18"/>
              </w:rPr>
            </w:pPr>
            <w:r w:rsidRPr="00970B9C">
              <w:rPr>
                <w:rFonts w:ascii="Times New Roman"/>
                <w:sz w:val="18"/>
              </w:rPr>
              <w:lastRenderedPageBreak/>
              <w:t>8505 11 00</w:t>
            </w:r>
          </w:p>
        </w:tc>
        <w:tc>
          <w:tcPr>
            <w:tcW w:w="1301" w:type="dxa"/>
          </w:tcPr>
          <w:p w14:paraId="30D53328" w14:textId="77777777" w:rsidR="004860B6" w:rsidRPr="00970B9C" w:rsidRDefault="004860B6" w:rsidP="00E0731C">
            <w:pPr>
              <w:spacing w:after="0"/>
              <w:rPr>
                <w:sz w:val="18"/>
              </w:rPr>
            </w:pPr>
            <w:r w:rsidRPr="00970B9C">
              <w:rPr>
                <w:rFonts w:ascii="Times New Roman"/>
                <w:sz w:val="18"/>
              </w:rPr>
              <w:t>6620328/2022</w:t>
            </w:r>
          </w:p>
        </w:tc>
        <w:tc>
          <w:tcPr>
            <w:tcW w:w="759" w:type="dxa"/>
          </w:tcPr>
          <w:p w14:paraId="7E185A46" w14:textId="77777777" w:rsidR="004860B6" w:rsidRPr="00970B9C" w:rsidRDefault="004860B6" w:rsidP="00E0731C">
            <w:pPr>
              <w:spacing w:after="0"/>
              <w:rPr>
                <w:sz w:val="18"/>
              </w:rPr>
            </w:pPr>
            <w:r w:rsidRPr="00970B9C">
              <w:rPr>
                <w:rFonts w:ascii="Times New Roman"/>
                <w:sz w:val="18"/>
              </w:rPr>
              <w:t>2034</w:t>
            </w:r>
          </w:p>
        </w:tc>
        <w:tc>
          <w:tcPr>
            <w:tcW w:w="5710" w:type="dxa"/>
          </w:tcPr>
          <w:p w14:paraId="074C19FB" w14:textId="77777777" w:rsidR="004860B6" w:rsidRPr="00970B9C" w:rsidRDefault="004860B6" w:rsidP="00E0731C">
            <w:pPr>
              <w:spacing w:after="0"/>
              <w:rPr>
                <w:sz w:val="18"/>
              </w:rPr>
            </w:pPr>
            <w:r w:rsidRPr="00970B9C">
              <w:rPr>
                <w:rFonts w:ascii="Times New Roman"/>
                <w:sz w:val="18"/>
              </w:rPr>
              <w:t>Two magnets in a rectangular steel holder with an outer casing of rubber with outer dimensions:</w:t>
            </w:r>
          </w:p>
          <w:p w14:paraId="0D8D710D" w14:textId="77777777" w:rsidR="004860B6" w:rsidRPr="00970B9C" w:rsidRDefault="004860B6" w:rsidP="00E0731C">
            <w:pPr>
              <w:numPr>
                <w:ilvl w:val="0"/>
                <w:numId w:val="17"/>
              </w:numPr>
              <w:spacing w:after="0"/>
              <w:rPr>
                <w:sz w:val="18"/>
              </w:rPr>
            </w:pPr>
            <w:r w:rsidRPr="00970B9C">
              <w:rPr>
                <w:rFonts w:ascii="Times New Roman"/>
                <w:sz w:val="18"/>
              </w:rPr>
              <w:t>a length of 200 mm or more but not more than 205 mm</w:t>
            </w:r>
          </w:p>
          <w:p w14:paraId="0636C26A" w14:textId="77777777" w:rsidR="004860B6" w:rsidRPr="00970B9C" w:rsidRDefault="004860B6" w:rsidP="00E0731C">
            <w:pPr>
              <w:numPr>
                <w:ilvl w:val="0"/>
                <w:numId w:val="17"/>
              </w:numPr>
              <w:spacing w:after="0"/>
              <w:rPr>
                <w:sz w:val="18"/>
              </w:rPr>
            </w:pPr>
            <w:r w:rsidRPr="00970B9C">
              <w:rPr>
                <w:rFonts w:ascii="Times New Roman"/>
                <w:sz w:val="18"/>
              </w:rPr>
              <w:t>a width of 58 mm or more but not more than 62 mm</w:t>
            </w:r>
          </w:p>
          <w:p w14:paraId="7DCD02F1" w14:textId="77777777" w:rsidR="004860B6" w:rsidRPr="00970B9C" w:rsidRDefault="004860B6" w:rsidP="00E0731C">
            <w:pPr>
              <w:numPr>
                <w:ilvl w:val="0"/>
                <w:numId w:val="17"/>
              </w:numPr>
              <w:spacing w:after="0"/>
              <w:rPr>
                <w:sz w:val="18"/>
              </w:rPr>
            </w:pPr>
            <w:r w:rsidRPr="00970B9C">
              <w:rPr>
                <w:rFonts w:ascii="Times New Roman"/>
                <w:sz w:val="18"/>
              </w:rPr>
              <w:t>a height of 25 or more but not more than 30</w:t>
            </w:r>
          </w:p>
          <w:p w14:paraId="3CF6DEB9" w14:textId="77777777" w:rsidR="004860B6" w:rsidRPr="00970B9C" w:rsidRDefault="004860B6" w:rsidP="00E0731C">
            <w:pPr>
              <w:spacing w:after="0"/>
              <w:rPr>
                <w:sz w:val="18"/>
              </w:rPr>
            </w:pPr>
            <w:r w:rsidRPr="00970B9C">
              <w:rPr>
                <w:rFonts w:ascii="Times New Roman"/>
                <w:sz w:val="18"/>
              </w:rPr>
              <w:t>with a stud mounted in the middle</w:t>
            </w:r>
          </w:p>
        </w:tc>
      </w:tr>
      <w:tr w:rsidR="004860B6" w:rsidRPr="00970B9C" w14:paraId="1577D1C7" w14:textId="77777777" w:rsidTr="004860B6">
        <w:tc>
          <w:tcPr>
            <w:tcW w:w="1235" w:type="dxa"/>
          </w:tcPr>
          <w:p w14:paraId="14F64117" w14:textId="77777777" w:rsidR="004860B6" w:rsidRPr="00970B9C" w:rsidRDefault="004860B6" w:rsidP="00E0731C">
            <w:pPr>
              <w:spacing w:after="0"/>
              <w:rPr>
                <w:sz w:val="18"/>
              </w:rPr>
            </w:pPr>
            <w:r w:rsidRPr="00970B9C">
              <w:rPr>
                <w:rFonts w:ascii="Times New Roman"/>
                <w:sz w:val="18"/>
              </w:rPr>
              <w:t>8512 30 90</w:t>
            </w:r>
          </w:p>
        </w:tc>
        <w:tc>
          <w:tcPr>
            <w:tcW w:w="1301" w:type="dxa"/>
          </w:tcPr>
          <w:p w14:paraId="18A48E21" w14:textId="77777777" w:rsidR="004860B6" w:rsidRPr="00970B9C" w:rsidRDefault="004860B6" w:rsidP="00E0731C">
            <w:pPr>
              <w:spacing w:after="0"/>
              <w:rPr>
                <w:sz w:val="18"/>
              </w:rPr>
            </w:pPr>
            <w:r w:rsidRPr="00970B9C">
              <w:rPr>
                <w:rFonts w:ascii="Times New Roman"/>
                <w:sz w:val="18"/>
              </w:rPr>
              <w:t>6374014/2022</w:t>
            </w:r>
          </w:p>
        </w:tc>
        <w:tc>
          <w:tcPr>
            <w:tcW w:w="759" w:type="dxa"/>
          </w:tcPr>
          <w:p w14:paraId="7BED5191" w14:textId="77777777" w:rsidR="004860B6" w:rsidRPr="00970B9C" w:rsidRDefault="004860B6" w:rsidP="00E0731C">
            <w:pPr>
              <w:spacing w:after="0"/>
              <w:rPr>
                <w:sz w:val="18"/>
              </w:rPr>
            </w:pPr>
            <w:r w:rsidRPr="00970B9C">
              <w:rPr>
                <w:rFonts w:ascii="Times New Roman"/>
                <w:sz w:val="18"/>
              </w:rPr>
              <w:t>2002</w:t>
            </w:r>
          </w:p>
        </w:tc>
        <w:tc>
          <w:tcPr>
            <w:tcW w:w="5710" w:type="dxa"/>
          </w:tcPr>
          <w:p w14:paraId="5A5F0FC0" w14:textId="77777777" w:rsidR="004860B6" w:rsidRPr="00970B9C" w:rsidRDefault="004860B6" w:rsidP="00E0731C">
            <w:pPr>
              <w:spacing w:after="0"/>
              <w:rPr>
                <w:sz w:val="18"/>
              </w:rPr>
            </w:pPr>
            <w:r w:rsidRPr="00970B9C">
              <w:rPr>
                <w:rFonts w:ascii="Times New Roman"/>
                <w:sz w:val="18"/>
              </w:rPr>
              <w:t>Device for simulating engine sound at reduced speed of a hybrid or electric vehicle:</w:t>
            </w:r>
          </w:p>
          <w:p w14:paraId="0BEC1E22" w14:textId="77777777" w:rsidR="004860B6" w:rsidRPr="00970B9C" w:rsidRDefault="004860B6" w:rsidP="00E0731C">
            <w:pPr>
              <w:numPr>
                <w:ilvl w:val="0"/>
                <w:numId w:val="18"/>
              </w:numPr>
              <w:spacing w:after="0"/>
              <w:rPr>
                <w:sz w:val="18"/>
              </w:rPr>
            </w:pPr>
            <w:r w:rsidRPr="00970B9C">
              <w:rPr>
                <w:rFonts w:ascii="Times New Roman"/>
                <w:sz w:val="18"/>
              </w:rPr>
              <w:t>containing at least printed circuit board and loudspeaker,</w:t>
            </w:r>
          </w:p>
          <w:p w14:paraId="7C4CA89C" w14:textId="77777777" w:rsidR="004860B6" w:rsidRPr="00970B9C" w:rsidRDefault="004860B6" w:rsidP="00E0731C">
            <w:pPr>
              <w:numPr>
                <w:ilvl w:val="0"/>
                <w:numId w:val="18"/>
              </w:numPr>
              <w:spacing w:after="0"/>
              <w:rPr>
                <w:sz w:val="18"/>
              </w:rPr>
            </w:pPr>
            <w:r w:rsidRPr="00970B9C">
              <w:rPr>
                <w:rFonts w:ascii="Times New Roman"/>
                <w:sz w:val="18"/>
              </w:rPr>
              <w:t>in a plastic housing with a holder,</w:t>
            </w:r>
          </w:p>
          <w:p w14:paraId="23ED5399" w14:textId="77777777" w:rsidR="004860B6" w:rsidRPr="00970B9C" w:rsidRDefault="004860B6" w:rsidP="00E0731C">
            <w:pPr>
              <w:spacing w:after="0"/>
              <w:rPr>
                <w:sz w:val="18"/>
              </w:rPr>
            </w:pPr>
            <w:r w:rsidRPr="00970B9C">
              <w:rPr>
                <w:rFonts w:ascii="Times New Roman"/>
                <w:sz w:val="18"/>
              </w:rPr>
              <w:t>for use in the manufacture of goods of Chapter 87</w:t>
            </w:r>
          </w:p>
          <w:p w14:paraId="62ACCFD9" w14:textId="77777777" w:rsidR="004860B6" w:rsidRPr="00970B9C" w:rsidRDefault="004860B6" w:rsidP="00E0731C">
            <w:pPr>
              <w:spacing w:after="0"/>
              <w:rPr>
                <w:sz w:val="18"/>
              </w:rPr>
            </w:pPr>
            <w:r w:rsidRPr="00970B9C">
              <w:rPr>
                <w:rFonts w:ascii="Times New Roman"/>
                <w:sz w:val="18"/>
              </w:rPr>
              <w:t>(1)</w:t>
            </w:r>
          </w:p>
        </w:tc>
      </w:tr>
      <w:tr w:rsidR="004860B6" w:rsidRPr="00970B9C" w14:paraId="69DEE716" w14:textId="77777777" w:rsidTr="004860B6">
        <w:tc>
          <w:tcPr>
            <w:tcW w:w="1235" w:type="dxa"/>
          </w:tcPr>
          <w:p w14:paraId="30B777A4" w14:textId="77777777" w:rsidR="004860B6" w:rsidRPr="00970B9C" w:rsidRDefault="004860B6" w:rsidP="00E0731C">
            <w:pPr>
              <w:spacing w:after="0"/>
              <w:rPr>
                <w:sz w:val="18"/>
              </w:rPr>
            </w:pPr>
            <w:r w:rsidRPr="00970B9C">
              <w:rPr>
                <w:rFonts w:ascii="Times New Roman"/>
                <w:sz w:val="18"/>
              </w:rPr>
              <w:t>8512 90 90</w:t>
            </w:r>
          </w:p>
        </w:tc>
        <w:tc>
          <w:tcPr>
            <w:tcW w:w="1301" w:type="dxa"/>
          </w:tcPr>
          <w:p w14:paraId="7F74FD70" w14:textId="77777777" w:rsidR="004860B6" w:rsidRPr="00970B9C" w:rsidRDefault="004860B6" w:rsidP="00E0731C">
            <w:pPr>
              <w:spacing w:after="0"/>
              <w:rPr>
                <w:sz w:val="18"/>
              </w:rPr>
            </w:pPr>
            <w:r w:rsidRPr="00970B9C">
              <w:rPr>
                <w:rFonts w:ascii="Times New Roman"/>
                <w:sz w:val="18"/>
              </w:rPr>
              <w:t>6374151/2022</w:t>
            </w:r>
          </w:p>
        </w:tc>
        <w:tc>
          <w:tcPr>
            <w:tcW w:w="759" w:type="dxa"/>
          </w:tcPr>
          <w:p w14:paraId="462BBEA1" w14:textId="77777777" w:rsidR="004860B6" w:rsidRPr="00970B9C" w:rsidRDefault="004860B6" w:rsidP="00E0731C">
            <w:pPr>
              <w:spacing w:after="0"/>
              <w:rPr>
                <w:sz w:val="18"/>
              </w:rPr>
            </w:pPr>
            <w:r w:rsidRPr="00970B9C">
              <w:rPr>
                <w:rFonts w:ascii="Times New Roman"/>
                <w:sz w:val="18"/>
              </w:rPr>
              <w:t>2003</w:t>
            </w:r>
          </w:p>
        </w:tc>
        <w:tc>
          <w:tcPr>
            <w:tcW w:w="5710" w:type="dxa"/>
          </w:tcPr>
          <w:p w14:paraId="173CF398" w14:textId="77777777" w:rsidR="004860B6" w:rsidRPr="00970B9C" w:rsidRDefault="004860B6" w:rsidP="00E0731C">
            <w:pPr>
              <w:spacing w:after="0"/>
              <w:rPr>
                <w:sz w:val="18"/>
              </w:rPr>
            </w:pPr>
            <w:r w:rsidRPr="00970B9C">
              <w:rPr>
                <w:rFonts w:ascii="Times New Roman"/>
                <w:sz w:val="18"/>
              </w:rPr>
              <w:t>Ultrasonic parking sensor, with voltage of 9 VDC or more, but not more than 16 VDC (direct current voltage), with ability to detect by the ultrasonic method the presence of an object behind and in front of the vehicle, consisting at least of:</w:t>
            </w:r>
          </w:p>
          <w:p w14:paraId="1859BE2D" w14:textId="77777777" w:rsidR="004860B6" w:rsidRPr="00970B9C" w:rsidRDefault="004860B6" w:rsidP="00E0731C">
            <w:pPr>
              <w:numPr>
                <w:ilvl w:val="0"/>
                <w:numId w:val="19"/>
              </w:numPr>
              <w:spacing w:after="0"/>
              <w:rPr>
                <w:sz w:val="18"/>
              </w:rPr>
            </w:pPr>
            <w:r w:rsidRPr="00970B9C">
              <w:rPr>
                <w:rFonts w:ascii="Times New Roman"/>
                <w:sz w:val="18"/>
              </w:rPr>
              <w:t>a transmitter,</w:t>
            </w:r>
          </w:p>
          <w:p w14:paraId="45E1816A" w14:textId="77777777" w:rsidR="004860B6" w:rsidRPr="00970B9C" w:rsidRDefault="004860B6" w:rsidP="00E0731C">
            <w:pPr>
              <w:numPr>
                <w:ilvl w:val="0"/>
                <w:numId w:val="19"/>
              </w:numPr>
              <w:spacing w:after="0"/>
              <w:rPr>
                <w:sz w:val="18"/>
              </w:rPr>
            </w:pPr>
            <w:r w:rsidRPr="00970B9C">
              <w:rPr>
                <w:rFonts w:ascii="Times New Roman"/>
                <w:sz w:val="18"/>
              </w:rPr>
              <w:t>a receiver,</w:t>
            </w:r>
          </w:p>
          <w:p w14:paraId="772E9AC4" w14:textId="77777777" w:rsidR="004860B6" w:rsidRPr="00970B9C" w:rsidRDefault="004860B6" w:rsidP="00E0731C">
            <w:pPr>
              <w:numPr>
                <w:ilvl w:val="0"/>
                <w:numId w:val="19"/>
              </w:numPr>
              <w:spacing w:after="0"/>
              <w:rPr>
                <w:sz w:val="18"/>
              </w:rPr>
            </w:pPr>
            <w:r w:rsidRPr="00970B9C">
              <w:rPr>
                <w:rFonts w:ascii="Times New Roman"/>
                <w:sz w:val="18"/>
              </w:rPr>
              <w:t>a control unit,</w:t>
            </w:r>
          </w:p>
          <w:p w14:paraId="51F45A8C" w14:textId="77777777" w:rsidR="004860B6" w:rsidRPr="00970B9C" w:rsidRDefault="004860B6" w:rsidP="00E0731C">
            <w:pPr>
              <w:numPr>
                <w:ilvl w:val="0"/>
                <w:numId w:val="19"/>
              </w:numPr>
              <w:spacing w:after="0"/>
              <w:rPr>
                <w:sz w:val="18"/>
              </w:rPr>
            </w:pPr>
            <w:r w:rsidRPr="00970B9C">
              <w:rPr>
                <w:rFonts w:ascii="Times New Roman"/>
                <w:sz w:val="18"/>
              </w:rPr>
              <w:t>a connector,</w:t>
            </w:r>
          </w:p>
          <w:p w14:paraId="264284C1" w14:textId="77777777" w:rsidR="004860B6" w:rsidRPr="00970B9C" w:rsidRDefault="004860B6" w:rsidP="00E0731C">
            <w:pPr>
              <w:spacing w:after="0"/>
              <w:rPr>
                <w:sz w:val="18"/>
              </w:rPr>
            </w:pPr>
            <w:r w:rsidRPr="00970B9C">
              <w:rPr>
                <w:rFonts w:ascii="Times New Roman"/>
                <w:sz w:val="18"/>
              </w:rPr>
              <w:t>for use in the manufacture of goods of Chapter 87</w:t>
            </w:r>
          </w:p>
          <w:p w14:paraId="60EB960F" w14:textId="77777777" w:rsidR="004860B6" w:rsidRPr="00970B9C" w:rsidRDefault="004860B6" w:rsidP="00E0731C">
            <w:pPr>
              <w:spacing w:after="0"/>
              <w:rPr>
                <w:sz w:val="18"/>
              </w:rPr>
            </w:pPr>
            <w:r w:rsidRPr="00970B9C">
              <w:rPr>
                <w:rFonts w:ascii="Times New Roman"/>
                <w:sz w:val="18"/>
              </w:rPr>
              <w:t>(1)</w:t>
            </w:r>
          </w:p>
        </w:tc>
      </w:tr>
      <w:tr w:rsidR="004860B6" w:rsidRPr="00970B9C" w14:paraId="6EDB8183" w14:textId="77777777" w:rsidTr="004860B6">
        <w:tc>
          <w:tcPr>
            <w:tcW w:w="1235" w:type="dxa"/>
          </w:tcPr>
          <w:p w14:paraId="27542C42" w14:textId="77777777" w:rsidR="004860B6" w:rsidRPr="00970B9C" w:rsidRDefault="004860B6" w:rsidP="00E0731C">
            <w:pPr>
              <w:spacing w:after="0"/>
              <w:rPr>
                <w:sz w:val="18"/>
              </w:rPr>
            </w:pPr>
            <w:r w:rsidRPr="00970B9C">
              <w:rPr>
                <w:rFonts w:ascii="Times New Roman"/>
                <w:sz w:val="18"/>
              </w:rPr>
              <w:t>8537 10 91</w:t>
            </w:r>
          </w:p>
        </w:tc>
        <w:tc>
          <w:tcPr>
            <w:tcW w:w="1301" w:type="dxa"/>
          </w:tcPr>
          <w:p w14:paraId="27D96919" w14:textId="77777777" w:rsidR="004860B6" w:rsidRPr="00970B9C" w:rsidRDefault="004860B6" w:rsidP="00E0731C">
            <w:pPr>
              <w:spacing w:after="0"/>
              <w:rPr>
                <w:sz w:val="18"/>
              </w:rPr>
            </w:pPr>
            <w:r w:rsidRPr="00970B9C">
              <w:rPr>
                <w:rFonts w:ascii="Times New Roman"/>
                <w:sz w:val="18"/>
              </w:rPr>
              <w:t>6460984/2022</w:t>
            </w:r>
          </w:p>
        </w:tc>
        <w:tc>
          <w:tcPr>
            <w:tcW w:w="759" w:type="dxa"/>
          </w:tcPr>
          <w:p w14:paraId="5AA1A1F9" w14:textId="77777777" w:rsidR="004860B6" w:rsidRPr="00970B9C" w:rsidRDefault="004860B6" w:rsidP="00E0731C">
            <w:pPr>
              <w:spacing w:after="0"/>
              <w:rPr>
                <w:sz w:val="18"/>
              </w:rPr>
            </w:pPr>
            <w:r w:rsidRPr="00970B9C">
              <w:rPr>
                <w:rFonts w:ascii="Times New Roman"/>
                <w:sz w:val="18"/>
              </w:rPr>
              <w:t>2009</w:t>
            </w:r>
          </w:p>
        </w:tc>
        <w:tc>
          <w:tcPr>
            <w:tcW w:w="5710" w:type="dxa"/>
          </w:tcPr>
          <w:p w14:paraId="05CFA8A6" w14:textId="77777777" w:rsidR="004860B6" w:rsidRPr="00970B9C" w:rsidRDefault="004860B6" w:rsidP="00E0731C">
            <w:pPr>
              <w:spacing w:after="0"/>
              <w:rPr>
                <w:sz w:val="18"/>
              </w:rPr>
            </w:pPr>
            <w:r w:rsidRPr="00970B9C">
              <w:rPr>
                <w:rFonts w:ascii="Times New Roman"/>
                <w:sz w:val="18"/>
              </w:rPr>
              <w:t>Electronic suspension control unit with:</w:t>
            </w:r>
          </w:p>
          <w:p w14:paraId="0A859DF5" w14:textId="77777777" w:rsidR="004860B6" w:rsidRPr="00970B9C" w:rsidRDefault="004860B6" w:rsidP="00E0731C">
            <w:pPr>
              <w:numPr>
                <w:ilvl w:val="0"/>
                <w:numId w:val="20"/>
              </w:numPr>
              <w:spacing w:after="0"/>
              <w:rPr>
                <w:sz w:val="18"/>
              </w:rPr>
            </w:pPr>
            <w:r w:rsidRPr="00970B9C">
              <w:rPr>
                <w:rFonts w:ascii="Times New Roman"/>
                <w:sz w:val="18"/>
              </w:rPr>
              <w:t>printed circuit board in plastic housing,</w:t>
            </w:r>
          </w:p>
          <w:p w14:paraId="43097594" w14:textId="77777777" w:rsidR="004860B6" w:rsidRPr="00970B9C" w:rsidRDefault="004860B6" w:rsidP="00E0731C">
            <w:pPr>
              <w:numPr>
                <w:ilvl w:val="0"/>
                <w:numId w:val="20"/>
              </w:numPr>
              <w:spacing w:after="0"/>
              <w:rPr>
                <w:sz w:val="18"/>
              </w:rPr>
            </w:pPr>
            <w:r w:rsidRPr="00970B9C">
              <w:rPr>
                <w:rFonts w:ascii="Times New Roman"/>
                <w:sz w:val="18"/>
              </w:rPr>
              <w:t>LIN and CAN buses,</w:t>
            </w:r>
          </w:p>
          <w:p w14:paraId="5CF083BC" w14:textId="77777777" w:rsidR="004860B6" w:rsidRPr="00970B9C" w:rsidRDefault="004860B6" w:rsidP="00E0731C">
            <w:pPr>
              <w:numPr>
                <w:ilvl w:val="0"/>
                <w:numId w:val="20"/>
              </w:numPr>
              <w:spacing w:after="0"/>
              <w:rPr>
                <w:sz w:val="18"/>
              </w:rPr>
            </w:pPr>
            <w:r w:rsidRPr="00970B9C">
              <w:rPr>
                <w:rFonts w:ascii="Times New Roman"/>
                <w:sz w:val="18"/>
              </w:rPr>
              <w:t>memories,</w:t>
            </w:r>
          </w:p>
          <w:p w14:paraId="11FA9C64" w14:textId="77777777" w:rsidR="004860B6" w:rsidRPr="00970B9C" w:rsidRDefault="004860B6" w:rsidP="00E0731C">
            <w:pPr>
              <w:numPr>
                <w:ilvl w:val="0"/>
                <w:numId w:val="20"/>
              </w:numPr>
              <w:spacing w:after="0"/>
              <w:rPr>
                <w:sz w:val="18"/>
              </w:rPr>
            </w:pPr>
            <w:r w:rsidRPr="00970B9C">
              <w:rPr>
                <w:rFonts w:ascii="Times New Roman"/>
                <w:sz w:val="18"/>
              </w:rPr>
              <w:t>signal processor,</w:t>
            </w:r>
          </w:p>
          <w:p w14:paraId="564E5AAE" w14:textId="77777777" w:rsidR="004860B6" w:rsidRPr="00970B9C" w:rsidRDefault="004860B6" w:rsidP="00E0731C">
            <w:pPr>
              <w:numPr>
                <w:ilvl w:val="0"/>
                <w:numId w:val="20"/>
              </w:numPr>
              <w:spacing w:after="0"/>
              <w:rPr>
                <w:sz w:val="18"/>
              </w:rPr>
            </w:pPr>
            <w:r w:rsidRPr="00970B9C">
              <w:rPr>
                <w:rFonts w:ascii="Times New Roman"/>
                <w:sz w:val="18"/>
              </w:rPr>
              <w:t>an operating voltage of 9 VDC or more, but not more than 16 VDC (direct current voltage),</w:t>
            </w:r>
          </w:p>
          <w:p w14:paraId="16F9A173" w14:textId="77777777" w:rsidR="004860B6" w:rsidRPr="00970B9C" w:rsidRDefault="004860B6" w:rsidP="00E0731C">
            <w:pPr>
              <w:numPr>
                <w:ilvl w:val="0"/>
                <w:numId w:val="20"/>
              </w:numPr>
              <w:spacing w:after="0"/>
              <w:rPr>
                <w:sz w:val="18"/>
              </w:rPr>
            </w:pPr>
            <w:r w:rsidRPr="00970B9C">
              <w:rPr>
                <w:rFonts w:ascii="Times New Roman"/>
                <w:sz w:val="18"/>
              </w:rPr>
              <w:t>at least one connector,</w:t>
            </w:r>
          </w:p>
          <w:p w14:paraId="01B38343" w14:textId="77777777" w:rsidR="004860B6" w:rsidRPr="00970B9C" w:rsidRDefault="004860B6" w:rsidP="00E0731C">
            <w:pPr>
              <w:numPr>
                <w:ilvl w:val="0"/>
                <w:numId w:val="20"/>
              </w:numPr>
              <w:spacing w:after="0"/>
              <w:rPr>
                <w:sz w:val="18"/>
              </w:rPr>
            </w:pPr>
            <w:r w:rsidRPr="00970B9C">
              <w:rPr>
                <w:rFonts w:ascii="Times New Roman"/>
                <w:sz w:val="18"/>
              </w:rPr>
              <w:t>whether or not with metal mounting bracket,</w:t>
            </w:r>
          </w:p>
          <w:p w14:paraId="5EBF4395" w14:textId="77777777" w:rsidR="004860B6" w:rsidRPr="00970B9C" w:rsidRDefault="004860B6" w:rsidP="00E0731C">
            <w:pPr>
              <w:spacing w:after="0"/>
              <w:rPr>
                <w:sz w:val="18"/>
              </w:rPr>
            </w:pPr>
            <w:r w:rsidRPr="00970B9C">
              <w:rPr>
                <w:rFonts w:ascii="Times New Roman"/>
                <w:sz w:val="18"/>
              </w:rPr>
              <w:t>for use in the manufacture of goods of Chapter 87</w:t>
            </w:r>
          </w:p>
          <w:p w14:paraId="6A908558" w14:textId="77777777" w:rsidR="004860B6" w:rsidRPr="00970B9C" w:rsidRDefault="004860B6" w:rsidP="00E0731C">
            <w:pPr>
              <w:spacing w:after="0"/>
              <w:rPr>
                <w:sz w:val="18"/>
              </w:rPr>
            </w:pPr>
            <w:r w:rsidRPr="00970B9C">
              <w:rPr>
                <w:rFonts w:ascii="Times New Roman"/>
                <w:sz w:val="18"/>
              </w:rPr>
              <w:t>(1)</w:t>
            </w:r>
          </w:p>
        </w:tc>
      </w:tr>
      <w:tr w:rsidR="004860B6" w:rsidRPr="00970B9C" w14:paraId="503FB143" w14:textId="77777777" w:rsidTr="004860B6">
        <w:tc>
          <w:tcPr>
            <w:tcW w:w="1235" w:type="dxa"/>
          </w:tcPr>
          <w:p w14:paraId="76046DC8" w14:textId="77777777" w:rsidR="004860B6" w:rsidRPr="00970B9C" w:rsidRDefault="004860B6" w:rsidP="00E0731C">
            <w:pPr>
              <w:spacing w:after="0"/>
              <w:rPr>
                <w:sz w:val="18"/>
              </w:rPr>
            </w:pPr>
            <w:r w:rsidRPr="00970B9C">
              <w:rPr>
                <w:rFonts w:ascii="Times New Roman"/>
                <w:sz w:val="18"/>
              </w:rPr>
              <w:t>8708 50 20</w:t>
            </w:r>
          </w:p>
        </w:tc>
        <w:tc>
          <w:tcPr>
            <w:tcW w:w="1301" w:type="dxa"/>
          </w:tcPr>
          <w:p w14:paraId="18FD1428" w14:textId="77777777" w:rsidR="004860B6" w:rsidRPr="00970B9C" w:rsidRDefault="004860B6" w:rsidP="00E0731C">
            <w:pPr>
              <w:spacing w:after="0"/>
              <w:rPr>
                <w:sz w:val="18"/>
              </w:rPr>
            </w:pPr>
            <w:r w:rsidRPr="00970B9C">
              <w:rPr>
                <w:rFonts w:ascii="Times New Roman"/>
                <w:sz w:val="18"/>
              </w:rPr>
              <w:t>6461042/2022</w:t>
            </w:r>
          </w:p>
        </w:tc>
        <w:tc>
          <w:tcPr>
            <w:tcW w:w="759" w:type="dxa"/>
          </w:tcPr>
          <w:p w14:paraId="3FFB0F68" w14:textId="77777777" w:rsidR="004860B6" w:rsidRPr="00970B9C" w:rsidRDefault="004860B6" w:rsidP="00E0731C">
            <w:pPr>
              <w:spacing w:after="0"/>
              <w:rPr>
                <w:sz w:val="18"/>
              </w:rPr>
            </w:pPr>
            <w:r w:rsidRPr="00970B9C">
              <w:rPr>
                <w:rFonts w:ascii="Times New Roman"/>
                <w:sz w:val="18"/>
              </w:rPr>
              <w:t>2010</w:t>
            </w:r>
          </w:p>
        </w:tc>
        <w:tc>
          <w:tcPr>
            <w:tcW w:w="5710" w:type="dxa"/>
          </w:tcPr>
          <w:p w14:paraId="1D8AF08F" w14:textId="77777777" w:rsidR="004860B6" w:rsidRPr="00970B9C" w:rsidRDefault="004860B6" w:rsidP="00E0731C">
            <w:pPr>
              <w:spacing w:after="0"/>
              <w:rPr>
                <w:sz w:val="18"/>
              </w:rPr>
            </w:pPr>
            <w:r w:rsidRPr="00970B9C">
              <w:rPr>
                <w:rFonts w:ascii="Times New Roman"/>
                <w:sz w:val="18"/>
              </w:rPr>
              <w:t>Propeller shaft for torque transmission from the gearbox to the rear axle, consisting of:</w:t>
            </w:r>
          </w:p>
          <w:p w14:paraId="763B6760" w14:textId="77777777" w:rsidR="004860B6" w:rsidRPr="00970B9C" w:rsidRDefault="004860B6" w:rsidP="00E0731C">
            <w:pPr>
              <w:numPr>
                <w:ilvl w:val="0"/>
                <w:numId w:val="21"/>
              </w:numPr>
              <w:spacing w:after="0"/>
              <w:rPr>
                <w:sz w:val="18"/>
              </w:rPr>
            </w:pPr>
            <w:r w:rsidRPr="00970B9C">
              <w:rPr>
                <w:rFonts w:ascii="Times New Roman"/>
                <w:sz w:val="18"/>
              </w:rPr>
              <w:t>two cardan rods,</w:t>
            </w:r>
          </w:p>
          <w:p w14:paraId="5FF9CE60" w14:textId="77777777" w:rsidR="004860B6" w:rsidRPr="00970B9C" w:rsidRDefault="004860B6" w:rsidP="00E0731C">
            <w:pPr>
              <w:numPr>
                <w:ilvl w:val="0"/>
                <w:numId w:val="21"/>
              </w:numPr>
              <w:spacing w:after="0"/>
              <w:rPr>
                <w:sz w:val="18"/>
              </w:rPr>
            </w:pPr>
            <w:r w:rsidRPr="00970B9C">
              <w:rPr>
                <w:rFonts w:ascii="Times New Roman"/>
                <w:sz w:val="18"/>
              </w:rPr>
              <w:t>central universal joint,</w:t>
            </w:r>
          </w:p>
          <w:p w14:paraId="0D6F2680" w14:textId="77777777" w:rsidR="004860B6" w:rsidRPr="00970B9C" w:rsidRDefault="004860B6" w:rsidP="00E0731C">
            <w:pPr>
              <w:numPr>
                <w:ilvl w:val="0"/>
                <w:numId w:val="21"/>
              </w:numPr>
              <w:spacing w:after="0"/>
              <w:rPr>
                <w:sz w:val="18"/>
              </w:rPr>
            </w:pPr>
            <w:r w:rsidRPr="00970B9C">
              <w:rPr>
                <w:rFonts w:ascii="Times New Roman"/>
                <w:sz w:val="18"/>
              </w:rPr>
              <w:t>central bearing with suspension in a plastic cover,</w:t>
            </w:r>
          </w:p>
          <w:p w14:paraId="7C24A602" w14:textId="77777777" w:rsidR="004860B6" w:rsidRPr="00970B9C" w:rsidRDefault="004860B6" w:rsidP="00E0731C">
            <w:pPr>
              <w:numPr>
                <w:ilvl w:val="0"/>
                <w:numId w:val="21"/>
              </w:numPr>
              <w:spacing w:after="0"/>
              <w:rPr>
                <w:sz w:val="18"/>
              </w:rPr>
            </w:pPr>
            <w:r w:rsidRPr="00970B9C">
              <w:rPr>
                <w:rFonts w:ascii="Times New Roman"/>
                <w:sz w:val="18"/>
              </w:rPr>
              <w:t>universal joints on both ends of the shaft</w:t>
            </w:r>
          </w:p>
          <w:p w14:paraId="25018CB2" w14:textId="77777777" w:rsidR="004860B6" w:rsidRPr="00970B9C" w:rsidRDefault="004860B6" w:rsidP="00E0731C">
            <w:pPr>
              <w:numPr>
                <w:ilvl w:val="0"/>
                <w:numId w:val="21"/>
              </w:numPr>
              <w:spacing w:after="0"/>
              <w:rPr>
                <w:sz w:val="18"/>
              </w:rPr>
            </w:pPr>
            <w:r w:rsidRPr="00970B9C">
              <w:rPr>
                <w:rFonts w:ascii="Times New Roman"/>
                <w:sz w:val="18"/>
              </w:rPr>
              <w:t>slip, tube and end yokes,</w:t>
            </w:r>
          </w:p>
          <w:p w14:paraId="477F46C8" w14:textId="77777777" w:rsidR="004860B6" w:rsidRPr="00970B9C" w:rsidRDefault="004860B6" w:rsidP="00E0731C">
            <w:pPr>
              <w:numPr>
                <w:ilvl w:val="0"/>
                <w:numId w:val="21"/>
              </w:numPr>
              <w:spacing w:after="0"/>
              <w:rPr>
                <w:sz w:val="18"/>
              </w:rPr>
            </w:pPr>
            <w:r w:rsidRPr="00970B9C">
              <w:rPr>
                <w:rFonts w:ascii="Times New Roman"/>
                <w:sz w:val="18"/>
              </w:rPr>
              <w:t>of a length of 1,4 m or more but not more than 2,4 m</w:t>
            </w:r>
          </w:p>
          <w:p w14:paraId="78CB3062" w14:textId="77777777" w:rsidR="004860B6" w:rsidRPr="00970B9C" w:rsidRDefault="004860B6" w:rsidP="00E0731C">
            <w:pPr>
              <w:spacing w:after="0"/>
              <w:rPr>
                <w:sz w:val="18"/>
              </w:rPr>
            </w:pPr>
            <w:r w:rsidRPr="00970B9C">
              <w:rPr>
                <w:rFonts w:ascii="Times New Roman"/>
                <w:sz w:val="18"/>
              </w:rPr>
              <w:t>for use in the production of goods of Chapter 87</w:t>
            </w:r>
          </w:p>
          <w:p w14:paraId="260C159E" w14:textId="77777777" w:rsidR="004860B6" w:rsidRPr="00970B9C" w:rsidRDefault="004860B6" w:rsidP="00E0731C">
            <w:pPr>
              <w:spacing w:after="0"/>
              <w:rPr>
                <w:sz w:val="18"/>
              </w:rPr>
            </w:pPr>
            <w:r w:rsidRPr="00970B9C">
              <w:rPr>
                <w:rFonts w:ascii="Times New Roman"/>
                <w:sz w:val="18"/>
              </w:rPr>
              <w:t>(1)</w:t>
            </w:r>
          </w:p>
        </w:tc>
      </w:tr>
      <w:tr w:rsidR="004860B6" w:rsidRPr="00970B9C" w14:paraId="2D3CBEA6" w14:textId="77777777" w:rsidTr="004860B6">
        <w:tc>
          <w:tcPr>
            <w:tcW w:w="1235" w:type="dxa"/>
          </w:tcPr>
          <w:p w14:paraId="36803E11" w14:textId="77777777" w:rsidR="004860B6" w:rsidRPr="00970B9C" w:rsidRDefault="004860B6" w:rsidP="00E0731C">
            <w:pPr>
              <w:spacing w:after="0"/>
              <w:rPr>
                <w:sz w:val="18"/>
              </w:rPr>
            </w:pPr>
            <w:r w:rsidRPr="00970B9C">
              <w:rPr>
                <w:rFonts w:ascii="Times New Roman"/>
                <w:sz w:val="18"/>
              </w:rPr>
              <w:t>8714 99 90</w:t>
            </w:r>
          </w:p>
        </w:tc>
        <w:tc>
          <w:tcPr>
            <w:tcW w:w="1301" w:type="dxa"/>
          </w:tcPr>
          <w:p w14:paraId="736B452F" w14:textId="77777777" w:rsidR="004860B6" w:rsidRPr="00970B9C" w:rsidRDefault="004860B6" w:rsidP="00E0731C">
            <w:pPr>
              <w:spacing w:after="0"/>
              <w:rPr>
                <w:sz w:val="18"/>
              </w:rPr>
            </w:pPr>
            <w:r w:rsidRPr="00970B9C">
              <w:rPr>
                <w:rFonts w:ascii="Times New Roman"/>
                <w:sz w:val="18"/>
              </w:rPr>
              <w:t>6607668/2022</w:t>
            </w:r>
          </w:p>
        </w:tc>
        <w:tc>
          <w:tcPr>
            <w:tcW w:w="759" w:type="dxa"/>
          </w:tcPr>
          <w:p w14:paraId="754A0472" w14:textId="77777777" w:rsidR="004860B6" w:rsidRPr="00970B9C" w:rsidRDefault="004860B6" w:rsidP="00E0731C">
            <w:pPr>
              <w:spacing w:after="0"/>
              <w:rPr>
                <w:sz w:val="18"/>
              </w:rPr>
            </w:pPr>
            <w:r w:rsidRPr="00970B9C">
              <w:rPr>
                <w:rFonts w:ascii="Times New Roman"/>
                <w:sz w:val="18"/>
              </w:rPr>
              <w:t>2033</w:t>
            </w:r>
          </w:p>
        </w:tc>
        <w:tc>
          <w:tcPr>
            <w:tcW w:w="5710" w:type="dxa"/>
          </w:tcPr>
          <w:p w14:paraId="33998AAB" w14:textId="77777777" w:rsidR="004860B6" w:rsidRPr="00970B9C" w:rsidRDefault="004860B6" w:rsidP="00E0731C">
            <w:pPr>
              <w:spacing w:after="0"/>
              <w:rPr>
                <w:sz w:val="18"/>
              </w:rPr>
            </w:pPr>
            <w:r w:rsidRPr="00970B9C">
              <w:rPr>
                <w:rFonts w:ascii="Times New Roman"/>
                <w:sz w:val="18"/>
              </w:rPr>
              <w:t>Rear air shock absorber for use in the manufacture of bicycles, including electrical bicycles, under CN codes 87120030 and 87116010</w:t>
            </w:r>
          </w:p>
          <w:p w14:paraId="24698256" w14:textId="77777777" w:rsidR="004860B6" w:rsidRPr="00970B9C" w:rsidRDefault="004860B6" w:rsidP="00E0731C">
            <w:pPr>
              <w:spacing w:after="0"/>
              <w:rPr>
                <w:sz w:val="18"/>
              </w:rPr>
            </w:pPr>
            <w:r w:rsidRPr="00970B9C">
              <w:rPr>
                <w:rFonts w:ascii="Times New Roman"/>
                <w:sz w:val="18"/>
              </w:rPr>
              <w:t>(1)</w:t>
            </w:r>
          </w:p>
        </w:tc>
      </w:tr>
      <w:tr w:rsidR="004860B6" w:rsidRPr="00970B9C" w14:paraId="0D3B792E" w14:textId="77777777" w:rsidTr="004860B6">
        <w:tc>
          <w:tcPr>
            <w:tcW w:w="1235" w:type="dxa"/>
            <w:tcBorders>
              <w:top w:val="single" w:sz="4" w:space="0" w:color="auto"/>
              <w:left w:val="single" w:sz="4" w:space="0" w:color="auto"/>
              <w:bottom w:val="single" w:sz="4" w:space="0" w:color="auto"/>
              <w:right w:val="single" w:sz="4" w:space="0" w:color="auto"/>
            </w:tcBorders>
          </w:tcPr>
          <w:p w14:paraId="0E6AB642" w14:textId="77777777" w:rsidR="004860B6" w:rsidRPr="00970B9C" w:rsidRDefault="004860B6" w:rsidP="00E0731C">
            <w:pPr>
              <w:spacing w:after="0"/>
              <w:rPr>
                <w:rFonts w:ascii="Times New Roman"/>
                <w:sz w:val="18"/>
              </w:rPr>
            </w:pPr>
            <w:r w:rsidRPr="00970B9C">
              <w:rPr>
                <w:rFonts w:ascii="Times New Roman"/>
                <w:sz w:val="18"/>
              </w:rPr>
              <w:t>ex 2914 29 00</w:t>
            </w:r>
          </w:p>
          <w:p w14:paraId="2EDEAE30" w14:textId="77777777" w:rsidR="004860B6" w:rsidRPr="00970B9C" w:rsidRDefault="004860B6" w:rsidP="00E0731C">
            <w:pPr>
              <w:spacing w:after="0"/>
              <w:rPr>
                <w:rFonts w:ascii="Times New Roman"/>
                <w:sz w:val="18"/>
              </w:rPr>
            </w:pPr>
          </w:p>
          <w:p w14:paraId="2FCD215C" w14:textId="77777777" w:rsidR="004860B6" w:rsidRPr="00970B9C" w:rsidRDefault="004860B6" w:rsidP="00E0731C">
            <w:pPr>
              <w:spacing w:after="0"/>
              <w:rPr>
                <w:rFonts w:ascii="Times New Roman"/>
                <w:sz w:val="18"/>
              </w:rPr>
            </w:pPr>
            <w:r w:rsidRPr="00970B9C">
              <w:rPr>
                <w:rFonts w:ascii="Times New Roman"/>
                <w:sz w:val="18"/>
              </w:rPr>
              <w:t>3824 99 92</w:t>
            </w:r>
          </w:p>
        </w:tc>
        <w:tc>
          <w:tcPr>
            <w:tcW w:w="1301" w:type="dxa"/>
            <w:tcBorders>
              <w:top w:val="single" w:sz="4" w:space="0" w:color="auto"/>
              <w:left w:val="single" w:sz="4" w:space="0" w:color="auto"/>
              <w:bottom w:val="single" w:sz="4" w:space="0" w:color="auto"/>
              <w:right w:val="single" w:sz="4" w:space="0" w:color="auto"/>
            </w:tcBorders>
          </w:tcPr>
          <w:p w14:paraId="7CFB0332" w14:textId="77777777" w:rsidR="004860B6" w:rsidRPr="00970B9C" w:rsidRDefault="004860B6" w:rsidP="00E0731C">
            <w:pPr>
              <w:spacing w:after="0"/>
              <w:rPr>
                <w:rFonts w:ascii="Times New Roman"/>
                <w:sz w:val="18"/>
              </w:rPr>
            </w:pPr>
            <w:r w:rsidRPr="00970B9C">
              <w:rPr>
                <w:rFonts w:ascii="Times New Roman"/>
                <w:sz w:val="18"/>
              </w:rPr>
              <w:t>4503840/2017</w:t>
            </w:r>
          </w:p>
        </w:tc>
        <w:tc>
          <w:tcPr>
            <w:tcW w:w="759" w:type="dxa"/>
            <w:tcBorders>
              <w:top w:val="single" w:sz="4" w:space="0" w:color="auto"/>
              <w:left w:val="single" w:sz="4" w:space="0" w:color="auto"/>
              <w:bottom w:val="single" w:sz="4" w:space="0" w:color="auto"/>
              <w:right w:val="single" w:sz="4" w:space="0" w:color="auto"/>
            </w:tcBorders>
          </w:tcPr>
          <w:p w14:paraId="44B683AF" w14:textId="77777777" w:rsidR="004860B6" w:rsidRPr="00970B9C" w:rsidRDefault="004860B6" w:rsidP="00E0731C">
            <w:pPr>
              <w:spacing w:after="0"/>
              <w:rPr>
                <w:rFonts w:ascii="Times New Roman"/>
                <w:sz w:val="18"/>
              </w:rPr>
            </w:pPr>
            <w:r w:rsidRPr="00970B9C">
              <w:rPr>
                <w:rFonts w:ascii="Times New Roman"/>
                <w:sz w:val="18"/>
              </w:rPr>
              <w:t>3016</w:t>
            </w:r>
          </w:p>
        </w:tc>
        <w:tc>
          <w:tcPr>
            <w:tcW w:w="5710" w:type="dxa"/>
            <w:tcBorders>
              <w:top w:val="single" w:sz="4" w:space="0" w:color="auto"/>
              <w:left w:val="single" w:sz="4" w:space="0" w:color="auto"/>
              <w:bottom w:val="single" w:sz="4" w:space="0" w:color="auto"/>
              <w:right w:val="single" w:sz="4" w:space="0" w:color="auto"/>
            </w:tcBorders>
          </w:tcPr>
          <w:p w14:paraId="28E6A76B" w14:textId="77777777" w:rsidR="004860B6" w:rsidRPr="00970B9C" w:rsidRDefault="004860B6" w:rsidP="00E0731C">
            <w:pPr>
              <w:spacing w:after="0"/>
              <w:rPr>
                <w:rFonts w:ascii="Times New Roman"/>
                <w:sz w:val="18"/>
                <w:lang w:val="fr-BE"/>
              </w:rPr>
            </w:pPr>
            <w:r w:rsidRPr="00970B9C">
              <w:rPr>
                <w:rFonts w:ascii="Times New Roman"/>
                <w:sz w:val="18"/>
                <w:lang w:val="fr-BE"/>
              </w:rPr>
              <w:t>1-(Cedr-8-en-9-yl)</w:t>
            </w:r>
            <w:proofErr w:type="spellStart"/>
            <w:r w:rsidRPr="00970B9C">
              <w:rPr>
                <w:rFonts w:ascii="Times New Roman"/>
                <w:sz w:val="18"/>
                <w:lang w:val="fr-BE"/>
              </w:rPr>
              <w:t>ethanone</w:t>
            </w:r>
            <w:proofErr w:type="spellEnd"/>
            <w:r w:rsidRPr="00970B9C">
              <w:rPr>
                <w:rFonts w:ascii="Times New Roman"/>
                <w:sz w:val="18"/>
                <w:lang w:val="fr-BE"/>
              </w:rPr>
              <w:t xml:space="preserve"> (CAS</w:t>
            </w:r>
            <w:r w:rsidRPr="00970B9C">
              <w:rPr>
                <w:rFonts w:ascii="Times New Roman"/>
                <w:sz w:val="18"/>
                <w:lang w:val="fr-BE"/>
              </w:rPr>
              <w:t> </w:t>
            </w:r>
            <w:r w:rsidRPr="00970B9C">
              <w:rPr>
                <w:rFonts w:ascii="Times New Roman"/>
                <w:sz w:val="18"/>
                <w:lang w:val="fr-BE"/>
              </w:rPr>
              <w:t>RN</w:t>
            </w:r>
            <w:r w:rsidRPr="00970B9C">
              <w:rPr>
                <w:rFonts w:ascii="Times New Roman"/>
                <w:sz w:val="18"/>
                <w:lang w:val="fr-BE"/>
              </w:rPr>
              <w:t> </w:t>
            </w:r>
            <w:r w:rsidRPr="00970B9C">
              <w:rPr>
                <w:rFonts w:ascii="Times New Roman"/>
                <w:sz w:val="18"/>
                <w:lang w:val="fr-BE"/>
              </w:rPr>
              <w:t>32388-55-9)</w:t>
            </w:r>
          </w:p>
        </w:tc>
      </w:tr>
      <w:tr w:rsidR="004860B6" w:rsidRPr="00970B9C" w14:paraId="2ACEA17E" w14:textId="77777777" w:rsidTr="004860B6">
        <w:tc>
          <w:tcPr>
            <w:tcW w:w="1235" w:type="dxa"/>
            <w:tcBorders>
              <w:top w:val="single" w:sz="4" w:space="0" w:color="auto"/>
              <w:left w:val="single" w:sz="4" w:space="0" w:color="auto"/>
              <w:bottom w:val="single" w:sz="4" w:space="0" w:color="auto"/>
              <w:right w:val="single" w:sz="4" w:space="0" w:color="auto"/>
            </w:tcBorders>
          </w:tcPr>
          <w:p w14:paraId="3DA4876B" w14:textId="77777777" w:rsidR="004860B6" w:rsidRPr="00970B9C" w:rsidRDefault="004860B6" w:rsidP="00E0731C">
            <w:pPr>
              <w:spacing w:after="0"/>
              <w:rPr>
                <w:rFonts w:ascii="Times New Roman"/>
                <w:sz w:val="18"/>
              </w:rPr>
            </w:pPr>
            <w:r w:rsidRPr="00970B9C">
              <w:rPr>
                <w:rFonts w:ascii="Times New Roman"/>
                <w:sz w:val="18"/>
              </w:rPr>
              <w:t>ex 2915 90 70</w:t>
            </w:r>
          </w:p>
        </w:tc>
        <w:tc>
          <w:tcPr>
            <w:tcW w:w="1301" w:type="dxa"/>
            <w:tcBorders>
              <w:top w:val="single" w:sz="4" w:space="0" w:color="auto"/>
              <w:left w:val="single" w:sz="4" w:space="0" w:color="auto"/>
              <w:bottom w:val="single" w:sz="4" w:space="0" w:color="auto"/>
              <w:right w:val="single" w:sz="4" w:space="0" w:color="auto"/>
            </w:tcBorders>
          </w:tcPr>
          <w:p w14:paraId="53E5FDFB" w14:textId="77777777" w:rsidR="004860B6" w:rsidRPr="00970B9C" w:rsidRDefault="004860B6" w:rsidP="00E0731C">
            <w:pPr>
              <w:spacing w:after="0"/>
              <w:rPr>
                <w:rFonts w:ascii="Times New Roman"/>
                <w:sz w:val="18"/>
              </w:rPr>
            </w:pPr>
            <w:r w:rsidRPr="00970B9C">
              <w:rPr>
                <w:rFonts w:ascii="Times New Roman"/>
                <w:sz w:val="18"/>
              </w:rPr>
              <w:t>6013563/2021</w:t>
            </w:r>
          </w:p>
        </w:tc>
        <w:tc>
          <w:tcPr>
            <w:tcW w:w="759" w:type="dxa"/>
            <w:tcBorders>
              <w:top w:val="single" w:sz="4" w:space="0" w:color="auto"/>
              <w:left w:val="single" w:sz="4" w:space="0" w:color="auto"/>
              <w:bottom w:val="single" w:sz="4" w:space="0" w:color="auto"/>
              <w:right w:val="single" w:sz="4" w:space="0" w:color="auto"/>
            </w:tcBorders>
          </w:tcPr>
          <w:p w14:paraId="394D5DED" w14:textId="77777777" w:rsidR="004860B6" w:rsidRPr="00970B9C" w:rsidRDefault="004860B6" w:rsidP="00E0731C">
            <w:pPr>
              <w:spacing w:after="0"/>
              <w:rPr>
                <w:rFonts w:ascii="Times New Roman"/>
                <w:sz w:val="18"/>
              </w:rPr>
            </w:pPr>
            <w:r w:rsidRPr="00970B9C">
              <w:rPr>
                <w:rFonts w:ascii="Times New Roman"/>
                <w:sz w:val="18"/>
              </w:rPr>
              <w:t>3600</w:t>
            </w:r>
          </w:p>
        </w:tc>
        <w:tc>
          <w:tcPr>
            <w:tcW w:w="5710" w:type="dxa"/>
            <w:tcBorders>
              <w:top w:val="single" w:sz="4" w:space="0" w:color="auto"/>
              <w:left w:val="single" w:sz="4" w:space="0" w:color="auto"/>
              <w:bottom w:val="single" w:sz="4" w:space="0" w:color="auto"/>
              <w:right w:val="single" w:sz="4" w:space="0" w:color="auto"/>
            </w:tcBorders>
          </w:tcPr>
          <w:p w14:paraId="68191B78" w14:textId="77777777" w:rsidR="004860B6" w:rsidRPr="00970B9C" w:rsidRDefault="004860B6" w:rsidP="00E0731C">
            <w:pPr>
              <w:spacing w:after="0"/>
              <w:rPr>
                <w:rFonts w:ascii="Times New Roman"/>
                <w:sz w:val="18"/>
              </w:rPr>
            </w:pPr>
            <w:r w:rsidRPr="00970B9C">
              <w:rPr>
                <w:rFonts w:ascii="Times New Roman"/>
                <w:sz w:val="18"/>
              </w:rPr>
              <w:t>Pelargonic acid (CAS RN 112-05-0) with a purity by weight of 95</w:t>
            </w:r>
            <w:r w:rsidRPr="00970B9C">
              <w:rPr>
                <w:rFonts w:ascii="Times New Roman"/>
                <w:sz w:val="18"/>
              </w:rPr>
              <w:t> </w:t>
            </w:r>
            <w:r w:rsidRPr="00970B9C">
              <w:rPr>
                <w:rFonts w:ascii="Times New Roman"/>
                <w:sz w:val="18"/>
              </w:rPr>
              <w:t>% or more</w:t>
            </w:r>
          </w:p>
        </w:tc>
      </w:tr>
      <w:tr w:rsidR="004860B6" w:rsidRPr="00970B9C" w14:paraId="1A5AD6F0" w14:textId="77777777" w:rsidTr="004860B6">
        <w:tc>
          <w:tcPr>
            <w:tcW w:w="1235" w:type="dxa"/>
            <w:tcBorders>
              <w:top w:val="single" w:sz="4" w:space="0" w:color="auto"/>
              <w:left w:val="single" w:sz="4" w:space="0" w:color="auto"/>
              <w:bottom w:val="single" w:sz="4" w:space="0" w:color="auto"/>
              <w:right w:val="single" w:sz="4" w:space="0" w:color="auto"/>
            </w:tcBorders>
          </w:tcPr>
          <w:p w14:paraId="5416176B" w14:textId="77777777" w:rsidR="004860B6" w:rsidRPr="00970B9C" w:rsidRDefault="004860B6" w:rsidP="00E0731C">
            <w:pPr>
              <w:spacing w:after="0"/>
              <w:rPr>
                <w:rFonts w:ascii="Times New Roman"/>
                <w:sz w:val="18"/>
              </w:rPr>
            </w:pPr>
            <w:r w:rsidRPr="00970B9C">
              <w:rPr>
                <w:rFonts w:ascii="Times New Roman"/>
                <w:sz w:val="18"/>
              </w:rPr>
              <w:t>ex 2934 99 90</w:t>
            </w:r>
          </w:p>
          <w:p w14:paraId="6E8D49FF" w14:textId="77777777" w:rsidR="004860B6" w:rsidRPr="00970B9C" w:rsidRDefault="004860B6" w:rsidP="00E0731C">
            <w:pPr>
              <w:spacing w:after="0"/>
              <w:rPr>
                <w:rFonts w:ascii="Times New Roman"/>
                <w:sz w:val="18"/>
              </w:rPr>
            </w:pPr>
          </w:p>
          <w:p w14:paraId="3D5CAB95" w14:textId="77777777" w:rsidR="004860B6" w:rsidRPr="00970B9C" w:rsidRDefault="004860B6" w:rsidP="00E0731C">
            <w:pPr>
              <w:spacing w:after="0"/>
              <w:rPr>
                <w:rFonts w:ascii="Times New Roman"/>
                <w:sz w:val="18"/>
              </w:rPr>
            </w:pPr>
            <w:r w:rsidRPr="00970B9C">
              <w:rPr>
                <w:rFonts w:ascii="Times New Roman"/>
                <w:sz w:val="18"/>
              </w:rPr>
              <w:lastRenderedPageBreak/>
              <w:t>ex 3204 20 00</w:t>
            </w:r>
          </w:p>
        </w:tc>
        <w:tc>
          <w:tcPr>
            <w:tcW w:w="1301" w:type="dxa"/>
            <w:tcBorders>
              <w:top w:val="single" w:sz="4" w:space="0" w:color="auto"/>
              <w:left w:val="single" w:sz="4" w:space="0" w:color="auto"/>
              <w:bottom w:val="single" w:sz="4" w:space="0" w:color="auto"/>
              <w:right w:val="single" w:sz="4" w:space="0" w:color="auto"/>
            </w:tcBorders>
          </w:tcPr>
          <w:p w14:paraId="72CEB694" w14:textId="77777777" w:rsidR="004860B6" w:rsidRPr="00970B9C" w:rsidRDefault="004860B6" w:rsidP="00E0731C">
            <w:pPr>
              <w:spacing w:after="0"/>
              <w:rPr>
                <w:rFonts w:ascii="Times New Roman"/>
                <w:sz w:val="18"/>
              </w:rPr>
            </w:pPr>
            <w:r w:rsidRPr="00970B9C">
              <w:rPr>
                <w:rFonts w:ascii="Times New Roman"/>
                <w:sz w:val="18"/>
              </w:rPr>
              <w:lastRenderedPageBreak/>
              <w:t>821/06</w:t>
            </w:r>
          </w:p>
          <w:p w14:paraId="7F3F3B8E" w14:textId="77777777" w:rsidR="004860B6" w:rsidRPr="00970B9C" w:rsidRDefault="004860B6" w:rsidP="00E0731C">
            <w:pPr>
              <w:spacing w:after="0"/>
              <w:rPr>
                <w:rFonts w:ascii="Times New Roman"/>
                <w:sz w:val="18"/>
              </w:rPr>
            </w:pPr>
            <w:r w:rsidRPr="00970B9C">
              <w:rPr>
                <w:rFonts w:ascii="Times New Roman"/>
                <w:sz w:val="18"/>
              </w:rPr>
              <w:lastRenderedPageBreak/>
              <w:t>PROLONG 2022</w:t>
            </w:r>
          </w:p>
        </w:tc>
        <w:tc>
          <w:tcPr>
            <w:tcW w:w="759" w:type="dxa"/>
            <w:tcBorders>
              <w:top w:val="single" w:sz="4" w:space="0" w:color="auto"/>
              <w:left w:val="single" w:sz="4" w:space="0" w:color="auto"/>
              <w:bottom w:val="single" w:sz="4" w:space="0" w:color="auto"/>
              <w:right w:val="single" w:sz="4" w:space="0" w:color="auto"/>
            </w:tcBorders>
          </w:tcPr>
          <w:p w14:paraId="37DCB717" w14:textId="77777777" w:rsidR="004860B6" w:rsidRPr="00970B9C" w:rsidRDefault="004860B6" w:rsidP="00E0731C">
            <w:pPr>
              <w:spacing w:after="0"/>
              <w:rPr>
                <w:rFonts w:ascii="Times New Roman"/>
                <w:sz w:val="18"/>
              </w:rPr>
            </w:pPr>
            <w:r w:rsidRPr="00970B9C">
              <w:rPr>
                <w:rFonts w:ascii="Times New Roman"/>
                <w:sz w:val="18"/>
              </w:rPr>
              <w:lastRenderedPageBreak/>
              <w:t>3002</w:t>
            </w:r>
          </w:p>
        </w:tc>
        <w:tc>
          <w:tcPr>
            <w:tcW w:w="5710" w:type="dxa"/>
            <w:tcBorders>
              <w:top w:val="single" w:sz="4" w:space="0" w:color="auto"/>
              <w:left w:val="single" w:sz="4" w:space="0" w:color="auto"/>
              <w:bottom w:val="single" w:sz="4" w:space="0" w:color="auto"/>
              <w:right w:val="single" w:sz="4" w:space="0" w:color="auto"/>
            </w:tcBorders>
          </w:tcPr>
          <w:p w14:paraId="2968B49D" w14:textId="77777777" w:rsidR="004860B6" w:rsidRPr="00970B9C" w:rsidRDefault="004860B6" w:rsidP="00E0731C">
            <w:pPr>
              <w:spacing w:after="0"/>
              <w:rPr>
                <w:rFonts w:ascii="Times New Roman"/>
                <w:sz w:val="18"/>
              </w:rPr>
            </w:pPr>
            <w:r w:rsidRPr="00970B9C">
              <w:rPr>
                <w:rFonts w:ascii="Times New Roman"/>
                <w:sz w:val="18"/>
              </w:rPr>
              <w:t>2,5-Thiophenediylbis(5-tert-butyl-1,3-benzoxazole) (CAS RN 7128-64-5)</w:t>
            </w:r>
          </w:p>
        </w:tc>
      </w:tr>
    </w:tbl>
    <w:p w14:paraId="156859D0" w14:textId="77777777" w:rsidR="00B00C83" w:rsidRDefault="00B00C83">
      <w:pPr>
        <w:spacing w:after="0"/>
        <w:rPr>
          <w:rFonts w:ascii="Times New Roman"/>
          <w:sz w:val="16"/>
        </w:rPr>
      </w:pPr>
    </w:p>
    <w:p w14:paraId="5F4A334A" w14:textId="77777777" w:rsidR="00072CCF" w:rsidRDefault="00072CCF">
      <w:pPr>
        <w:spacing w:after="0"/>
        <w:rPr>
          <w:rFonts w:ascii="Times New Roman"/>
          <w:sz w:val="16"/>
        </w:rPr>
      </w:pPr>
    </w:p>
    <w:p w14:paraId="3C9E7699" w14:textId="77777777" w:rsidR="00072CCF" w:rsidRDefault="00072CCF">
      <w:pPr>
        <w:spacing w:after="0"/>
        <w:rPr>
          <w:rFonts w:ascii="Times New Roman"/>
          <w:sz w:val="16"/>
        </w:rPr>
      </w:pPr>
    </w:p>
    <w:p w14:paraId="2638A7D2" w14:textId="77777777" w:rsidR="00072CCF" w:rsidRDefault="00072CCF">
      <w:pPr>
        <w:spacing w:after="0"/>
        <w:rPr>
          <w:rFonts w:ascii="Times New Roman"/>
          <w:sz w:val="16"/>
        </w:rPr>
      </w:pPr>
    </w:p>
    <w:p w14:paraId="668AEDC4" w14:textId="77777777" w:rsidR="00072CCF" w:rsidRDefault="00072CCF">
      <w:pPr>
        <w:spacing w:after="0"/>
        <w:rPr>
          <w:rFonts w:ascii="Times New Roman"/>
          <w:sz w:val="16"/>
        </w:rPr>
      </w:pPr>
    </w:p>
    <w:p w14:paraId="7AD0672B" w14:textId="77777777" w:rsidR="00072CCF" w:rsidRDefault="00072CCF">
      <w:pPr>
        <w:spacing w:after="0"/>
        <w:rPr>
          <w:rFonts w:ascii="Times New Roman"/>
          <w:sz w:val="16"/>
        </w:rPr>
      </w:pPr>
    </w:p>
    <w:p w14:paraId="2812DD33" w14:textId="77777777" w:rsidR="00072CCF" w:rsidRDefault="00072CCF">
      <w:pPr>
        <w:spacing w:after="0"/>
        <w:rPr>
          <w:rFonts w:ascii="Times New Roman"/>
          <w:sz w:val="16"/>
        </w:rPr>
      </w:pPr>
    </w:p>
    <w:p w14:paraId="76BCBBAD" w14:textId="77777777" w:rsidR="00072CCF" w:rsidRDefault="00072CCF">
      <w:pPr>
        <w:spacing w:after="0"/>
        <w:rPr>
          <w:rFonts w:ascii="Times New Roman"/>
          <w:sz w:val="16"/>
        </w:rPr>
      </w:pPr>
    </w:p>
    <w:p w14:paraId="4178C6FF" w14:textId="77777777" w:rsidR="00072CCF" w:rsidRDefault="00072CCF">
      <w:pPr>
        <w:spacing w:after="0"/>
        <w:rPr>
          <w:rFonts w:ascii="Times New Roman"/>
          <w:sz w:val="16"/>
        </w:rPr>
      </w:pPr>
    </w:p>
    <w:p w14:paraId="5176F4E2" w14:textId="77777777" w:rsidR="00072CCF" w:rsidRDefault="00072CCF">
      <w:pPr>
        <w:spacing w:after="0"/>
        <w:rPr>
          <w:rFonts w:ascii="Times New Roman"/>
          <w:sz w:val="16"/>
        </w:rPr>
      </w:pPr>
    </w:p>
    <w:p w14:paraId="5B9D708B" w14:textId="77777777" w:rsidR="00072CCF" w:rsidRDefault="00072CCF">
      <w:pPr>
        <w:spacing w:after="0"/>
        <w:rPr>
          <w:rFonts w:ascii="Times New Roman"/>
          <w:sz w:val="16"/>
        </w:rPr>
      </w:pPr>
    </w:p>
    <w:p w14:paraId="41F37AA9" w14:textId="77777777" w:rsidR="00072CCF" w:rsidRDefault="00072CCF">
      <w:pPr>
        <w:spacing w:after="0"/>
        <w:rPr>
          <w:rFonts w:ascii="Times New Roman"/>
          <w:sz w:val="16"/>
        </w:rPr>
      </w:pPr>
    </w:p>
    <w:p w14:paraId="34B56A08" w14:textId="77777777" w:rsidR="00072CCF" w:rsidRDefault="00072CCF">
      <w:pPr>
        <w:spacing w:after="0"/>
      </w:pPr>
    </w:p>
    <w:p w14:paraId="00643D43" w14:textId="77777777" w:rsidR="00E0731C" w:rsidRDefault="00E0731C"/>
    <w:sectPr w:rsidR="00E0731C" w:rsidSect="004860B6">
      <w:pgSz w:w="11900" w:h="16840"/>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1" w15:restartNumberingAfterBreak="0">
    <w:nsid w:val="00000002"/>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2" w15:restartNumberingAfterBreak="0">
    <w:nsid w:val="00000003"/>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3" w15:restartNumberingAfterBreak="0">
    <w:nsid w:val="00000004"/>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4" w15:restartNumberingAfterBreak="0">
    <w:nsid w:val="00000005"/>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5" w15:restartNumberingAfterBreak="0">
    <w:nsid w:val="00000006"/>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6" w15:restartNumberingAfterBreak="0">
    <w:nsid w:val="00000007"/>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7" w15:restartNumberingAfterBreak="0">
    <w:nsid w:val="00000008"/>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8" w15:restartNumberingAfterBreak="0">
    <w:nsid w:val="00000009"/>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9" w15:restartNumberingAfterBreak="0">
    <w:nsid w:val="00000010"/>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10" w15:restartNumberingAfterBreak="0">
    <w:nsid w:val="00000011"/>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11" w15:restartNumberingAfterBreak="0">
    <w:nsid w:val="00000012"/>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12" w15:restartNumberingAfterBreak="0">
    <w:nsid w:val="00000013"/>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13" w15:restartNumberingAfterBreak="0">
    <w:nsid w:val="00000014"/>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14" w15:restartNumberingAfterBreak="0">
    <w:nsid w:val="00000015"/>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15" w15:restartNumberingAfterBreak="0">
    <w:nsid w:val="00000016"/>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16" w15:restartNumberingAfterBreak="0">
    <w:nsid w:val="00000017"/>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17" w15:restartNumberingAfterBreak="0">
    <w:nsid w:val="00000018"/>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18" w15:restartNumberingAfterBreak="0">
    <w:nsid w:val="00000019"/>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19" w15:restartNumberingAfterBreak="0">
    <w:nsid w:val="00000020"/>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20" w15:restartNumberingAfterBreak="0">
    <w:nsid w:val="00000021"/>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21" w15:restartNumberingAfterBreak="0">
    <w:nsid w:val="00000022"/>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22" w15:restartNumberingAfterBreak="0">
    <w:nsid w:val="00000023"/>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23" w15:restartNumberingAfterBreak="0">
    <w:nsid w:val="00000024"/>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24" w15:restartNumberingAfterBreak="0">
    <w:nsid w:val="00000025"/>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25" w15:restartNumberingAfterBreak="0">
    <w:nsid w:val="53662D13"/>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num w:numId="1" w16cid:durableId="1409426177">
    <w:abstractNumId w:val="25"/>
  </w:num>
  <w:num w:numId="2" w16cid:durableId="1291476577">
    <w:abstractNumId w:val="0"/>
  </w:num>
  <w:num w:numId="3" w16cid:durableId="37896045">
    <w:abstractNumId w:val="1"/>
  </w:num>
  <w:num w:numId="4" w16cid:durableId="1101221113">
    <w:abstractNumId w:val="2"/>
  </w:num>
  <w:num w:numId="5" w16cid:durableId="207449926">
    <w:abstractNumId w:val="3"/>
  </w:num>
  <w:num w:numId="6" w16cid:durableId="1902132369">
    <w:abstractNumId w:val="4"/>
  </w:num>
  <w:num w:numId="7" w16cid:durableId="1192107707">
    <w:abstractNumId w:val="5"/>
  </w:num>
  <w:num w:numId="8" w16cid:durableId="259531683">
    <w:abstractNumId w:val="6"/>
  </w:num>
  <w:num w:numId="9" w16cid:durableId="908927092">
    <w:abstractNumId w:val="7"/>
  </w:num>
  <w:num w:numId="10" w16cid:durableId="926771539">
    <w:abstractNumId w:val="8"/>
  </w:num>
  <w:num w:numId="11" w16cid:durableId="833684422">
    <w:abstractNumId w:val="9"/>
  </w:num>
  <w:num w:numId="12" w16cid:durableId="1737313694">
    <w:abstractNumId w:val="10"/>
  </w:num>
  <w:num w:numId="13" w16cid:durableId="1155950018">
    <w:abstractNumId w:val="11"/>
  </w:num>
  <w:num w:numId="14" w16cid:durableId="431710538">
    <w:abstractNumId w:val="12"/>
  </w:num>
  <w:num w:numId="15" w16cid:durableId="1318916837">
    <w:abstractNumId w:val="13"/>
  </w:num>
  <w:num w:numId="16" w16cid:durableId="816264453">
    <w:abstractNumId w:val="14"/>
  </w:num>
  <w:num w:numId="17" w16cid:durableId="127093046">
    <w:abstractNumId w:val="15"/>
  </w:num>
  <w:num w:numId="18" w16cid:durableId="302081361">
    <w:abstractNumId w:val="16"/>
  </w:num>
  <w:num w:numId="19" w16cid:durableId="1357346067">
    <w:abstractNumId w:val="17"/>
  </w:num>
  <w:num w:numId="20" w16cid:durableId="546720785">
    <w:abstractNumId w:val="18"/>
  </w:num>
  <w:num w:numId="21" w16cid:durableId="1466044277">
    <w:abstractNumId w:val="19"/>
  </w:num>
  <w:num w:numId="22" w16cid:durableId="343360448">
    <w:abstractNumId w:val="20"/>
  </w:num>
  <w:num w:numId="23" w16cid:durableId="1469515286">
    <w:abstractNumId w:val="21"/>
  </w:num>
  <w:num w:numId="24" w16cid:durableId="277026292">
    <w:abstractNumId w:val="22"/>
  </w:num>
  <w:num w:numId="25" w16cid:durableId="659189558">
    <w:abstractNumId w:val="23"/>
  </w:num>
  <w:num w:numId="26" w16cid:durableId="45502506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387494"/>
    <w:rsid w:val="00064DDE"/>
    <w:rsid w:val="00072CCF"/>
    <w:rsid w:val="00213119"/>
    <w:rsid w:val="00333851"/>
    <w:rsid w:val="00387494"/>
    <w:rsid w:val="003F5781"/>
    <w:rsid w:val="004860B6"/>
    <w:rsid w:val="005753E4"/>
    <w:rsid w:val="0061425B"/>
    <w:rsid w:val="00631470"/>
    <w:rsid w:val="00746EFD"/>
    <w:rsid w:val="007C5CAE"/>
    <w:rsid w:val="00874365"/>
    <w:rsid w:val="008E13BE"/>
    <w:rsid w:val="00970B9C"/>
    <w:rsid w:val="00B00C83"/>
    <w:rsid w:val="00B15F56"/>
    <w:rsid w:val="00BA31D6"/>
    <w:rsid w:val="00C6098F"/>
    <w:rsid w:val="00CD7531"/>
    <w:rsid w:val="00D751F7"/>
    <w:rsid w:val="00E073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28C966"/>
  <w15:docId w15:val="{BEF70F5E-B4A0-4A02-B4D8-548EF0488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SPparagraph">
    <w:name w:val="SUSP paragraph"/>
    <w:basedOn w:val="Normal"/>
    <w:rsid w:val="0061425B"/>
    <w:pPr>
      <w:spacing w:before="60" w:after="60" w:line="240" w:lineRule="auto"/>
      <w:jc w:val="both"/>
    </w:pPr>
    <w:rPr>
      <w:rFonts w:ascii="Times New Roman" w:eastAsia="Times New Roman" w:hAnsi="Times New Roman" w:cs="Times New Roman"/>
      <w:sz w:val="16"/>
      <w:szCs w:val="20"/>
      <w:lang w:val="en-GB" w:eastAsia="en-GB"/>
    </w:rPr>
  </w:style>
  <w:style w:type="paragraph" w:styleId="NormalWeb">
    <w:name w:val="Normal (Web)"/>
    <w:basedOn w:val="Normal"/>
    <w:uiPriority w:val="99"/>
    <w:semiHidden/>
    <w:unhideWhenUsed/>
    <w:rsid w:val="00D751F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250</TotalTime>
  <Pages>8</Pages>
  <Words>11101</Words>
  <Characters>6328</Characters>
  <Application>Microsoft Office Word</Application>
  <DocSecurity>0</DocSecurity>
  <Lines>52</Lines>
  <Paragraphs>34</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17395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Sanita Kraņevska</cp:lastModifiedBy>
  <cp:revision>4</cp:revision>
  <dcterms:created xsi:type="dcterms:W3CDTF">2022-10-18T04:58:00Z</dcterms:created>
  <dcterms:modified xsi:type="dcterms:W3CDTF">2022-10-18T10:42:00Z</dcterms:modified>
</cp:coreProperties>
</file>