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206F4" w14:textId="77777777" w:rsidR="00F535E5" w:rsidRPr="00B81ED0" w:rsidRDefault="00F535E5" w:rsidP="00F535E5">
      <w:pPr>
        <w:jc w:val="center"/>
        <w:rPr>
          <w:color w:val="000000"/>
          <w:spacing w:val="100"/>
          <w:sz w:val="20"/>
        </w:rPr>
      </w:pPr>
      <w:r w:rsidRPr="00B81ED0">
        <w:rPr>
          <w:color w:val="000000"/>
          <w:spacing w:val="100"/>
          <w:sz w:val="20"/>
        </w:rPr>
        <w:t>RĪKOJUMS</w:t>
      </w:r>
    </w:p>
    <w:p w14:paraId="19717544" w14:textId="77777777" w:rsidR="00F535E5" w:rsidRDefault="00F535E5" w:rsidP="00F535E5">
      <w:pPr>
        <w:jc w:val="center"/>
        <w:rPr>
          <w:sz w:val="16"/>
        </w:rPr>
      </w:pPr>
    </w:p>
    <w:p w14:paraId="30AC7524" w14:textId="77777777" w:rsidR="00F535E5" w:rsidRDefault="00F535E5" w:rsidP="00F535E5">
      <w:pPr>
        <w:jc w:val="center"/>
        <w:rPr>
          <w:sz w:val="20"/>
        </w:rPr>
      </w:pPr>
      <w:r w:rsidRPr="00914649">
        <w:rPr>
          <w:sz w:val="20"/>
        </w:rPr>
        <w:t>Rīgā</w:t>
      </w:r>
    </w:p>
    <w:p w14:paraId="6316ABD6" w14:textId="77777777" w:rsidR="00F535E5" w:rsidRDefault="00F535E5" w:rsidP="00F535E5">
      <w:pPr>
        <w:jc w:val="center"/>
        <w:rPr>
          <w:sz w:val="21"/>
        </w:rPr>
      </w:pPr>
    </w:p>
    <w:p w14:paraId="77CB0EB3" w14:textId="77777777" w:rsidR="00F535E5" w:rsidRDefault="00F535E5" w:rsidP="00F535E5">
      <w:pPr>
        <w:jc w:val="center"/>
        <w:rPr>
          <w:sz w:val="21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450"/>
        <w:gridCol w:w="1785"/>
        <w:gridCol w:w="5670"/>
        <w:gridCol w:w="1134"/>
      </w:tblGrid>
      <w:tr w:rsidR="008E570C" w:rsidRPr="002A20A3" w14:paraId="77A4DD00" w14:textId="77777777" w:rsidTr="006B27F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FFE0B0" w14:textId="77777777" w:rsidR="008E570C" w:rsidRPr="002A20A3" w:rsidRDefault="008E570C" w:rsidP="008E570C">
            <w:pPr>
              <w:tabs>
                <w:tab w:val="left" w:pos="360"/>
                <w:tab w:val="left" w:pos="3960"/>
              </w:tabs>
              <w:rPr>
                <w:sz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B9CEC" w14:textId="703D1EB6" w:rsidR="008E570C" w:rsidRPr="002A20A3" w:rsidRDefault="00845BC6" w:rsidP="008E570C">
            <w:pPr>
              <w:tabs>
                <w:tab w:val="left" w:pos="3960"/>
              </w:tabs>
              <w:rPr>
                <w:szCs w:val="24"/>
              </w:rPr>
            </w:pPr>
            <w:sdt>
              <w:sdtPr>
                <w:tag w:val="reg_dat"/>
                <w:id w:val="277457253"/>
                <w:placeholder>
                  <w:docPart w:val="4A7B0963428948CE9451CB867E498312"/>
                </w:placeholder>
                <w:date w:fullDate="2024-05-09T00:00:00Z"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290D76">
                  <w:t>09.05.2024.</w:t>
                </w:r>
              </w:sdtContent>
            </w:sdt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79FF389" w14:textId="77777777" w:rsidR="008E570C" w:rsidRPr="002A20A3" w:rsidRDefault="008E570C" w:rsidP="008E570C">
            <w:pPr>
              <w:tabs>
                <w:tab w:val="left" w:pos="360"/>
                <w:tab w:val="left" w:pos="3960"/>
              </w:tabs>
              <w:jc w:val="right"/>
              <w:rPr>
                <w:sz w:val="20"/>
              </w:rPr>
            </w:pPr>
            <w:r w:rsidRPr="002A20A3">
              <w:rPr>
                <w:sz w:val="20"/>
              </w:rPr>
              <w:t>Nr.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E9488" w14:textId="4EF6EF00" w:rsidR="008E570C" w:rsidRPr="002A20A3" w:rsidRDefault="00845BC6" w:rsidP="008E570C">
            <w:pPr>
              <w:tabs>
                <w:tab w:val="left" w:pos="360"/>
                <w:tab w:val="left" w:pos="3960"/>
              </w:tabs>
              <w:rPr>
                <w:szCs w:val="24"/>
              </w:rPr>
            </w:pPr>
            <w:sdt>
              <w:sdtPr>
                <w:tag w:val="reg_num"/>
                <w:id w:val="449984489"/>
                <w:placeholder>
                  <w:docPart w:val="C9818BCF54764E2F861CB6C740F0E9A5"/>
                </w:placeholder>
                <w:text/>
              </w:sdtPr>
              <w:sdtEndPr/>
              <w:sdtContent>
                <w:r w:rsidR="00290D76">
                  <w:t>167</w:t>
                </w:r>
              </w:sdtContent>
            </w:sdt>
          </w:p>
        </w:tc>
      </w:tr>
      <w:tr w:rsidR="00F535E5" w:rsidRPr="002A20A3" w14:paraId="0D1F664B" w14:textId="77777777" w:rsidTr="006B27F9">
        <w:trPr>
          <w:trHeight w:val="1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BF40AA" w14:textId="77777777" w:rsidR="00F535E5" w:rsidRPr="002A20A3" w:rsidRDefault="00F535E5" w:rsidP="00F535E5">
            <w:pPr>
              <w:tabs>
                <w:tab w:val="left" w:pos="360"/>
                <w:tab w:val="left" w:pos="3960"/>
              </w:tabs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07061" w14:textId="77777777" w:rsidR="00F535E5" w:rsidRPr="002A20A3" w:rsidRDefault="00F535E5" w:rsidP="00F535E5">
            <w:pPr>
              <w:tabs>
                <w:tab w:val="left" w:pos="360"/>
                <w:tab w:val="left" w:pos="3960"/>
              </w:tabs>
              <w:rPr>
                <w:sz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584230A" w14:textId="77777777" w:rsidR="00F535E5" w:rsidRPr="002A20A3" w:rsidRDefault="00F535E5" w:rsidP="00F535E5">
            <w:pPr>
              <w:tabs>
                <w:tab w:val="left" w:pos="360"/>
                <w:tab w:val="left" w:pos="396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0FC64" w14:textId="77777777" w:rsidR="00F535E5" w:rsidRPr="002A20A3" w:rsidRDefault="00F535E5" w:rsidP="00F535E5">
            <w:pPr>
              <w:tabs>
                <w:tab w:val="left" w:pos="360"/>
                <w:tab w:val="left" w:pos="3960"/>
              </w:tabs>
              <w:rPr>
                <w:sz w:val="20"/>
              </w:rPr>
            </w:pPr>
          </w:p>
        </w:tc>
      </w:tr>
    </w:tbl>
    <w:p w14:paraId="61646425" w14:textId="77777777" w:rsidR="001B1EAA" w:rsidRDefault="00F535E5" w:rsidP="00155FEA">
      <w:pPr>
        <w:jc w:val="center"/>
        <w:rPr>
          <w:iCs/>
          <w:szCs w:val="24"/>
          <w:lang w:eastAsia="lv-LV"/>
        </w:rPr>
      </w:pPr>
      <w:r w:rsidRPr="00A7747B">
        <w:rPr>
          <w:iCs/>
          <w:szCs w:val="24"/>
          <w:lang w:eastAsia="lv-LV"/>
        </w:rPr>
        <w:t xml:space="preserve"> </w:t>
      </w:r>
      <w:bookmarkStart w:id="0" w:name="saturs"/>
    </w:p>
    <w:p w14:paraId="09AA5B12" w14:textId="6362DAC6" w:rsidR="001943EE" w:rsidRPr="001B1EAA" w:rsidRDefault="00F535E5" w:rsidP="001B1EAA">
      <w:pPr>
        <w:jc w:val="center"/>
        <w:rPr>
          <w:b/>
          <w:bCs/>
          <w:spacing w:val="4"/>
          <w:szCs w:val="24"/>
        </w:rPr>
      </w:pPr>
      <w:r w:rsidRPr="001B1EAA">
        <w:rPr>
          <w:b/>
          <w:bCs/>
          <w:iCs/>
          <w:szCs w:val="24"/>
          <w:lang w:eastAsia="lv-LV"/>
        </w:rPr>
        <w:t>Par Iekšējā audita padomes sastāvu</w:t>
      </w:r>
      <w:bookmarkEnd w:id="0"/>
    </w:p>
    <w:p w14:paraId="0DC56FF5" w14:textId="77777777" w:rsidR="0015384D" w:rsidRDefault="0015384D" w:rsidP="007F3771">
      <w:pPr>
        <w:rPr>
          <w:szCs w:val="24"/>
        </w:rPr>
      </w:pPr>
    </w:p>
    <w:p w14:paraId="196E9BD9" w14:textId="77777777" w:rsidR="001B1EAA" w:rsidRPr="002974B6" w:rsidRDefault="001B1EAA" w:rsidP="001B1EAA">
      <w:pPr>
        <w:ind w:firstLine="567"/>
        <w:rPr>
          <w:szCs w:val="24"/>
        </w:rPr>
      </w:pPr>
      <w:r>
        <w:rPr>
          <w:szCs w:val="24"/>
        </w:rPr>
        <w:t xml:space="preserve">1. </w:t>
      </w:r>
      <w:r w:rsidRPr="002974B6">
        <w:rPr>
          <w:szCs w:val="24"/>
        </w:rPr>
        <w:t>Saskaņā ar Iekšējā audita likuma 15.p</w:t>
      </w:r>
      <w:r>
        <w:rPr>
          <w:szCs w:val="24"/>
        </w:rPr>
        <w:t>an</w:t>
      </w:r>
      <w:r w:rsidRPr="002974B6">
        <w:rPr>
          <w:szCs w:val="24"/>
        </w:rPr>
        <w:t>t</w:t>
      </w:r>
      <w:r>
        <w:rPr>
          <w:szCs w:val="24"/>
        </w:rPr>
        <w:t>a</w:t>
      </w:r>
      <w:r w:rsidRPr="002974B6">
        <w:rPr>
          <w:szCs w:val="24"/>
        </w:rPr>
        <w:t xml:space="preserve"> otro daļu</w:t>
      </w:r>
      <w:r>
        <w:rPr>
          <w:szCs w:val="24"/>
        </w:rPr>
        <w:t xml:space="preserve"> un Ministru kabineta 2010.gada 16.novembra noteikumu Nr.1047 “Iekšējā audita padomes nolikums” 8.punktu </w:t>
      </w:r>
      <w:r w:rsidRPr="002974B6">
        <w:rPr>
          <w:szCs w:val="24"/>
        </w:rPr>
        <w:t>apstiprināt Iekšējā audita padomi šādā sastāvā:</w:t>
      </w:r>
    </w:p>
    <w:p w14:paraId="435D8FA0" w14:textId="77777777" w:rsidR="001B1EAA" w:rsidRDefault="001B1EAA" w:rsidP="001B1EAA">
      <w:pPr>
        <w:ind w:left="567"/>
        <w:rPr>
          <w:szCs w:val="24"/>
        </w:rPr>
      </w:pPr>
    </w:p>
    <w:p w14:paraId="775BC503" w14:textId="77777777" w:rsidR="001B1EAA" w:rsidRPr="0082129B" w:rsidRDefault="001B1EAA" w:rsidP="001B1EAA">
      <w:pPr>
        <w:jc w:val="center"/>
        <w:rPr>
          <w:b/>
          <w:szCs w:val="24"/>
        </w:rPr>
      </w:pPr>
      <w:r w:rsidRPr="0082129B">
        <w:rPr>
          <w:b/>
          <w:szCs w:val="24"/>
        </w:rPr>
        <w:t>Iekšē</w:t>
      </w:r>
      <w:r>
        <w:rPr>
          <w:b/>
          <w:szCs w:val="24"/>
        </w:rPr>
        <w:t>jā audita padomes priekšsēdētāja</w:t>
      </w:r>
    </w:p>
    <w:p w14:paraId="16A206C5" w14:textId="77777777" w:rsidR="001B1EAA" w:rsidRDefault="001B1EAA" w:rsidP="001B1EAA">
      <w:pPr>
        <w:jc w:val="center"/>
        <w:rPr>
          <w:szCs w:val="24"/>
        </w:rPr>
      </w:pPr>
    </w:p>
    <w:p w14:paraId="60EA5EA6" w14:textId="77777777" w:rsidR="001B1EAA" w:rsidRPr="000C200F" w:rsidRDefault="001B1EAA" w:rsidP="001B1EAA">
      <w:pPr>
        <w:ind w:left="2835" w:hanging="2835"/>
        <w:rPr>
          <w:szCs w:val="24"/>
        </w:rPr>
      </w:pPr>
      <w:r>
        <w:rPr>
          <w:szCs w:val="24"/>
        </w:rPr>
        <w:t>Anda Krauze</w:t>
      </w:r>
      <w:r w:rsidRPr="000C200F">
        <w:rPr>
          <w:szCs w:val="24"/>
        </w:rPr>
        <w:tab/>
        <w:t xml:space="preserve">– </w:t>
      </w:r>
      <w:r>
        <w:rPr>
          <w:szCs w:val="24"/>
        </w:rPr>
        <w:t xml:space="preserve"> B</w:t>
      </w:r>
      <w:r w:rsidRPr="00005273">
        <w:rPr>
          <w:szCs w:val="24"/>
        </w:rPr>
        <w:t>iedrības “Iekšējo auditoru in</w:t>
      </w:r>
      <w:r>
        <w:rPr>
          <w:szCs w:val="24"/>
        </w:rPr>
        <w:t>stitūts” deleģētā pārstāve</w:t>
      </w:r>
    </w:p>
    <w:p w14:paraId="1A3DF128" w14:textId="77777777" w:rsidR="001B1EAA" w:rsidRPr="000C200F" w:rsidRDefault="001B1EAA" w:rsidP="001B1EAA">
      <w:pPr>
        <w:ind w:left="2835" w:hanging="2835"/>
        <w:rPr>
          <w:szCs w:val="24"/>
        </w:rPr>
      </w:pPr>
    </w:p>
    <w:p w14:paraId="55593FC1" w14:textId="77777777" w:rsidR="001B1EAA" w:rsidRPr="000C200F" w:rsidRDefault="001B1EAA" w:rsidP="001B1EAA">
      <w:pPr>
        <w:ind w:left="2835" w:hanging="2835"/>
        <w:jc w:val="center"/>
        <w:rPr>
          <w:b/>
          <w:szCs w:val="24"/>
        </w:rPr>
      </w:pPr>
      <w:r w:rsidRPr="000C200F">
        <w:rPr>
          <w:b/>
          <w:szCs w:val="24"/>
        </w:rPr>
        <w:t xml:space="preserve">Iekšējā audita </w:t>
      </w:r>
      <w:r>
        <w:rPr>
          <w:b/>
          <w:szCs w:val="24"/>
        </w:rPr>
        <w:t>padomes priekšsēdētāja vietniece</w:t>
      </w:r>
    </w:p>
    <w:p w14:paraId="5BEFC01B" w14:textId="77777777" w:rsidR="001B1EAA" w:rsidRPr="000C200F" w:rsidRDefault="001B1EAA" w:rsidP="001B1EAA">
      <w:pPr>
        <w:ind w:left="2835" w:hanging="2835"/>
        <w:rPr>
          <w:szCs w:val="24"/>
        </w:rPr>
      </w:pPr>
    </w:p>
    <w:p w14:paraId="17A9A25B" w14:textId="77777777" w:rsidR="001B1EAA" w:rsidRDefault="001B1EAA" w:rsidP="001B1EAA">
      <w:pPr>
        <w:ind w:left="2835" w:hanging="2835"/>
        <w:rPr>
          <w:color w:val="000000" w:themeColor="text1"/>
          <w:szCs w:val="24"/>
        </w:rPr>
      </w:pPr>
      <w:r>
        <w:rPr>
          <w:szCs w:val="24"/>
        </w:rPr>
        <w:t>Kristīne Vaļko</w:t>
      </w:r>
      <w:r w:rsidRPr="000C200F">
        <w:rPr>
          <w:szCs w:val="24"/>
        </w:rPr>
        <w:tab/>
      </w:r>
      <w:r w:rsidRPr="000C200F">
        <w:rPr>
          <w:szCs w:val="24"/>
        </w:rPr>
        <w:tab/>
        <w:t>–</w:t>
      </w:r>
      <w:r>
        <w:rPr>
          <w:szCs w:val="24"/>
        </w:rPr>
        <w:t xml:space="preserve"> </w:t>
      </w:r>
      <w:r w:rsidRPr="00005273">
        <w:rPr>
          <w:szCs w:val="24"/>
        </w:rPr>
        <w:t xml:space="preserve">Latvijas Bankas </w:t>
      </w:r>
      <w:r w:rsidRPr="002A0A93">
        <w:rPr>
          <w:color w:val="000000" w:themeColor="text1"/>
          <w:szCs w:val="24"/>
        </w:rPr>
        <w:t>deleģētā pārstāve</w:t>
      </w:r>
      <w:r w:rsidRPr="00005273">
        <w:rPr>
          <w:color w:val="000000" w:themeColor="text1"/>
          <w:szCs w:val="24"/>
        </w:rPr>
        <w:t xml:space="preserve"> </w:t>
      </w:r>
    </w:p>
    <w:p w14:paraId="61C628AA" w14:textId="77777777" w:rsidR="001B1EAA" w:rsidRPr="000C200F" w:rsidRDefault="001B1EAA" w:rsidP="001B1EAA">
      <w:pPr>
        <w:ind w:left="2835"/>
        <w:rPr>
          <w:szCs w:val="24"/>
        </w:rPr>
      </w:pPr>
    </w:p>
    <w:p w14:paraId="0A12F706" w14:textId="77777777" w:rsidR="001B1EAA" w:rsidRDefault="001B1EAA" w:rsidP="001B1EAA">
      <w:pPr>
        <w:ind w:left="2835"/>
        <w:rPr>
          <w:color w:val="000000" w:themeColor="text1"/>
          <w:szCs w:val="24"/>
        </w:rPr>
      </w:pPr>
      <w:r w:rsidRPr="000C200F">
        <w:rPr>
          <w:b/>
          <w:szCs w:val="24"/>
        </w:rPr>
        <w:t>Iekšējā audita padomes locek</w:t>
      </w:r>
      <w:r>
        <w:rPr>
          <w:b/>
          <w:szCs w:val="24"/>
        </w:rPr>
        <w:t>ļi</w:t>
      </w:r>
    </w:p>
    <w:p w14:paraId="149B5EEC" w14:textId="77777777" w:rsidR="001B1EAA" w:rsidRPr="000C200F" w:rsidRDefault="001B1EAA" w:rsidP="001B1EAA">
      <w:pPr>
        <w:ind w:left="2835" w:hanging="2835"/>
        <w:rPr>
          <w:color w:val="000000" w:themeColor="text1"/>
          <w:szCs w:val="24"/>
        </w:rPr>
      </w:pPr>
    </w:p>
    <w:p w14:paraId="279550FD" w14:textId="77777777" w:rsidR="001B1EAA" w:rsidRPr="00A742DD" w:rsidRDefault="001B1EAA" w:rsidP="001B1EAA">
      <w:pPr>
        <w:ind w:left="2835" w:hanging="2835"/>
        <w:rPr>
          <w:color w:val="000000" w:themeColor="text1"/>
          <w:szCs w:val="24"/>
        </w:rPr>
      </w:pPr>
      <w:r>
        <w:rPr>
          <w:szCs w:val="24"/>
        </w:rPr>
        <w:t>Ieva Rudzīte</w:t>
      </w:r>
      <w:r>
        <w:rPr>
          <w:szCs w:val="24"/>
        </w:rPr>
        <w:tab/>
      </w:r>
      <w:r w:rsidRPr="000C200F">
        <w:rPr>
          <w:szCs w:val="24"/>
        </w:rPr>
        <w:t>–</w:t>
      </w:r>
      <w:r>
        <w:rPr>
          <w:szCs w:val="24"/>
        </w:rPr>
        <w:t xml:space="preserve"> </w:t>
      </w:r>
      <w:r w:rsidRPr="00005273">
        <w:rPr>
          <w:color w:val="000000" w:themeColor="text1"/>
          <w:szCs w:val="24"/>
        </w:rPr>
        <w:t>Latvijas Darba devēju konfederācijas deleģētā pārstāve</w:t>
      </w:r>
      <w:r>
        <w:rPr>
          <w:szCs w:val="24"/>
        </w:rPr>
        <w:t>;</w:t>
      </w:r>
    </w:p>
    <w:p w14:paraId="2650B7CE" w14:textId="77777777" w:rsidR="001B1EAA" w:rsidRDefault="001B1EAA" w:rsidP="001B1EAA">
      <w:pPr>
        <w:ind w:left="2835" w:hanging="2835"/>
        <w:rPr>
          <w:szCs w:val="24"/>
        </w:rPr>
      </w:pPr>
    </w:p>
    <w:p w14:paraId="01A80EAA" w14:textId="77777777" w:rsidR="001B1EAA" w:rsidRDefault="001B1EAA" w:rsidP="001B1EAA">
      <w:pPr>
        <w:ind w:left="2835" w:hanging="2835"/>
        <w:rPr>
          <w:szCs w:val="24"/>
        </w:rPr>
      </w:pPr>
      <w:r>
        <w:rPr>
          <w:szCs w:val="24"/>
        </w:rPr>
        <w:t>Deivids Golubs</w:t>
      </w:r>
      <w:r w:rsidRPr="000C200F">
        <w:rPr>
          <w:szCs w:val="24"/>
        </w:rPr>
        <w:tab/>
        <w:t xml:space="preserve">–  </w:t>
      </w:r>
      <w:r>
        <w:rPr>
          <w:szCs w:val="24"/>
        </w:rPr>
        <w:t>B</w:t>
      </w:r>
      <w:r w:rsidRPr="00005273">
        <w:rPr>
          <w:szCs w:val="24"/>
        </w:rPr>
        <w:t xml:space="preserve">iedrības </w:t>
      </w:r>
      <w:r w:rsidRPr="00452C78">
        <w:rPr>
          <w:szCs w:val="24"/>
        </w:rPr>
        <w:t>“Informācijas sistēmu audita un kontroles asociācijas (ISACA) Latvijas nodaļa”</w:t>
      </w:r>
      <w:r>
        <w:rPr>
          <w:szCs w:val="24"/>
        </w:rPr>
        <w:t xml:space="preserve"> deleģētais pārstāvis;</w:t>
      </w:r>
    </w:p>
    <w:p w14:paraId="27474569" w14:textId="77777777" w:rsidR="001B1EAA" w:rsidRDefault="001B1EAA" w:rsidP="001B1EAA">
      <w:pPr>
        <w:ind w:left="2835" w:hanging="2835"/>
        <w:rPr>
          <w:szCs w:val="24"/>
        </w:rPr>
      </w:pPr>
    </w:p>
    <w:p w14:paraId="743E82B7" w14:textId="77777777" w:rsidR="001B1EAA" w:rsidRDefault="001B1EAA" w:rsidP="001B1EAA">
      <w:pPr>
        <w:ind w:left="2835" w:hanging="2835"/>
        <w:rPr>
          <w:szCs w:val="24"/>
        </w:rPr>
      </w:pPr>
      <w:r>
        <w:rPr>
          <w:szCs w:val="24"/>
        </w:rPr>
        <w:t>Ingrīda Kalniņa-Junga</w:t>
      </w:r>
      <w:r w:rsidRPr="000C200F">
        <w:rPr>
          <w:color w:val="000000" w:themeColor="text1"/>
          <w:szCs w:val="24"/>
        </w:rPr>
        <w:tab/>
        <w:t xml:space="preserve">–  </w:t>
      </w:r>
      <w:r>
        <w:rPr>
          <w:color w:val="000000" w:themeColor="text1"/>
          <w:szCs w:val="24"/>
        </w:rPr>
        <w:t>Valsts kontroles</w:t>
      </w:r>
      <w:r w:rsidRPr="002A0A93">
        <w:rPr>
          <w:color w:val="000000" w:themeColor="text1"/>
          <w:szCs w:val="24"/>
        </w:rPr>
        <w:t xml:space="preserve"> deleģētā pārstāve</w:t>
      </w:r>
      <w:r>
        <w:rPr>
          <w:szCs w:val="24"/>
        </w:rPr>
        <w:t>.</w:t>
      </w:r>
    </w:p>
    <w:p w14:paraId="1D29AD51" w14:textId="77777777" w:rsidR="001B1EAA" w:rsidRDefault="001B1EAA" w:rsidP="001B1EAA">
      <w:pPr>
        <w:ind w:left="2835" w:hanging="2835"/>
        <w:rPr>
          <w:color w:val="000000" w:themeColor="text1"/>
          <w:szCs w:val="24"/>
        </w:rPr>
      </w:pPr>
    </w:p>
    <w:p w14:paraId="62EABDD6" w14:textId="77777777" w:rsidR="001B1EAA" w:rsidRDefault="001B1EAA" w:rsidP="001B1EAA">
      <w:pPr>
        <w:rPr>
          <w:szCs w:val="24"/>
        </w:rPr>
      </w:pPr>
      <w:r>
        <w:rPr>
          <w:szCs w:val="24"/>
        </w:rPr>
        <w:t xml:space="preserve">2. </w:t>
      </w:r>
      <w:r w:rsidRPr="00005273">
        <w:rPr>
          <w:szCs w:val="24"/>
        </w:rPr>
        <w:t xml:space="preserve">Atzīt par spēku zaudējušu Finanšu </w:t>
      </w:r>
      <w:r w:rsidRPr="00380CF3">
        <w:rPr>
          <w:szCs w:val="24"/>
        </w:rPr>
        <w:t>ministrijas 20</w:t>
      </w:r>
      <w:r>
        <w:rPr>
          <w:szCs w:val="24"/>
        </w:rPr>
        <w:t>21</w:t>
      </w:r>
      <w:r w:rsidRPr="00380CF3">
        <w:rPr>
          <w:szCs w:val="24"/>
        </w:rPr>
        <w:t xml:space="preserve">.gada </w:t>
      </w:r>
      <w:r>
        <w:rPr>
          <w:szCs w:val="24"/>
        </w:rPr>
        <w:t>8</w:t>
      </w:r>
      <w:r w:rsidRPr="00380CF3">
        <w:rPr>
          <w:szCs w:val="24"/>
        </w:rPr>
        <w:t>.</w:t>
      </w:r>
      <w:r>
        <w:rPr>
          <w:szCs w:val="24"/>
        </w:rPr>
        <w:t>jūlija</w:t>
      </w:r>
      <w:r w:rsidRPr="00380CF3">
        <w:rPr>
          <w:szCs w:val="24"/>
        </w:rPr>
        <w:t xml:space="preserve"> rīkojumu</w:t>
      </w:r>
      <w:r w:rsidRPr="00005273">
        <w:rPr>
          <w:szCs w:val="24"/>
        </w:rPr>
        <w:t xml:space="preserve"> </w:t>
      </w:r>
      <w:r w:rsidRPr="00380CF3">
        <w:rPr>
          <w:szCs w:val="24"/>
        </w:rPr>
        <w:t>Nr.</w:t>
      </w:r>
      <w:r>
        <w:rPr>
          <w:szCs w:val="24"/>
        </w:rPr>
        <w:t>395</w:t>
      </w:r>
      <w:r w:rsidRPr="00005273">
        <w:rPr>
          <w:szCs w:val="24"/>
        </w:rPr>
        <w:t xml:space="preserve"> </w:t>
      </w:r>
      <w:r>
        <w:rPr>
          <w:szCs w:val="24"/>
        </w:rPr>
        <w:t>“Par Iekšējā audita padomes sastāvu”.</w:t>
      </w:r>
    </w:p>
    <w:p w14:paraId="407324A5" w14:textId="77777777" w:rsidR="001B1EAA" w:rsidRDefault="001B1EAA" w:rsidP="00935FCA">
      <w:pPr>
        <w:rPr>
          <w:szCs w:val="24"/>
        </w:rPr>
      </w:pPr>
    </w:p>
    <w:tbl>
      <w:tblPr>
        <w:tblStyle w:val="TableGrid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4286"/>
        <w:gridCol w:w="109"/>
        <w:gridCol w:w="1876"/>
        <w:gridCol w:w="108"/>
        <w:gridCol w:w="2585"/>
        <w:gridCol w:w="392"/>
      </w:tblGrid>
      <w:tr w:rsidR="00A854B2" w:rsidRPr="00615936" w14:paraId="728E71ED" w14:textId="77777777" w:rsidTr="00A854B2">
        <w:trPr>
          <w:gridBefore w:val="1"/>
          <w:wBefore w:w="142" w:type="dxa"/>
        </w:trPr>
        <w:tc>
          <w:tcPr>
            <w:tcW w:w="4395" w:type="dxa"/>
            <w:gridSpan w:val="2"/>
          </w:tcPr>
          <w:p w14:paraId="12F792C9" w14:textId="77777777" w:rsidR="00A854B2" w:rsidRPr="00615936" w:rsidRDefault="00A854B2" w:rsidP="00BA172A">
            <w:pPr>
              <w:rPr>
                <w:szCs w:val="24"/>
              </w:rPr>
            </w:pPr>
            <w:bookmarkStart w:id="1" w:name="amats"/>
            <w:r>
              <w:rPr>
                <w:szCs w:val="24"/>
              </w:rPr>
              <w:t>Ministrs</w:t>
            </w:r>
            <w:bookmarkEnd w:id="1"/>
          </w:p>
        </w:tc>
        <w:tc>
          <w:tcPr>
            <w:tcW w:w="1984" w:type="dxa"/>
            <w:gridSpan w:val="2"/>
          </w:tcPr>
          <w:p w14:paraId="3EC6D826" w14:textId="77777777" w:rsidR="00A854B2" w:rsidRDefault="00A854B2" w:rsidP="00BA17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(paraksts*)</w:t>
            </w:r>
          </w:p>
        </w:tc>
        <w:tc>
          <w:tcPr>
            <w:tcW w:w="2977" w:type="dxa"/>
            <w:gridSpan w:val="2"/>
            <w:vAlign w:val="bottom"/>
          </w:tcPr>
          <w:p w14:paraId="6D5F0D4F" w14:textId="77777777" w:rsidR="00A854B2" w:rsidRPr="00615936" w:rsidRDefault="00A854B2" w:rsidP="00BA172A">
            <w:pPr>
              <w:jc w:val="right"/>
              <w:rPr>
                <w:szCs w:val="24"/>
              </w:rPr>
            </w:pPr>
            <w:bookmarkStart w:id="2" w:name="parak_nos"/>
            <w:r>
              <w:t>A. Ašeradens</w:t>
            </w:r>
            <w:bookmarkEnd w:id="2"/>
          </w:p>
        </w:tc>
      </w:tr>
      <w:tr w:rsidR="00935FCA" w:rsidRPr="00615936" w14:paraId="04AA594B" w14:textId="77777777" w:rsidTr="00A854B2">
        <w:trPr>
          <w:gridAfter w:val="1"/>
          <w:wAfter w:w="392" w:type="dxa"/>
        </w:trPr>
        <w:tc>
          <w:tcPr>
            <w:tcW w:w="4428" w:type="dxa"/>
            <w:gridSpan w:val="2"/>
          </w:tcPr>
          <w:p w14:paraId="258A20CB" w14:textId="786D6A84" w:rsidR="00935FCA" w:rsidRPr="00615936" w:rsidRDefault="00935FCA" w:rsidP="009C0233">
            <w:pPr>
              <w:rPr>
                <w:szCs w:val="24"/>
              </w:rPr>
            </w:pPr>
          </w:p>
        </w:tc>
        <w:tc>
          <w:tcPr>
            <w:tcW w:w="1985" w:type="dxa"/>
            <w:gridSpan w:val="2"/>
          </w:tcPr>
          <w:p w14:paraId="3F18E476" w14:textId="313FF1C9" w:rsidR="00935FCA" w:rsidRDefault="00935FCA" w:rsidP="009C0233">
            <w:pPr>
              <w:jc w:val="right"/>
              <w:rPr>
                <w:szCs w:val="24"/>
              </w:rPr>
            </w:pPr>
          </w:p>
        </w:tc>
        <w:tc>
          <w:tcPr>
            <w:tcW w:w="2693" w:type="dxa"/>
            <w:gridSpan w:val="2"/>
            <w:vAlign w:val="bottom"/>
          </w:tcPr>
          <w:p w14:paraId="39015F1B" w14:textId="29D37BC5" w:rsidR="00935FCA" w:rsidRPr="00615936" w:rsidRDefault="00935FCA" w:rsidP="00BA7634">
            <w:pPr>
              <w:ind w:right="351"/>
              <w:jc w:val="right"/>
              <w:rPr>
                <w:szCs w:val="24"/>
              </w:rPr>
            </w:pPr>
          </w:p>
        </w:tc>
      </w:tr>
    </w:tbl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8703"/>
      </w:tblGrid>
      <w:tr w:rsidR="00935FCA" w14:paraId="2C240089" w14:textId="77777777" w:rsidTr="00935FCA">
        <w:trPr>
          <w:cantSplit/>
          <w:trHeight w:val="592"/>
        </w:trPr>
        <w:tc>
          <w:tcPr>
            <w:tcW w:w="8703" w:type="dxa"/>
          </w:tcPr>
          <w:p w14:paraId="20E92B04" w14:textId="77777777" w:rsidR="00935FCA" w:rsidRDefault="00935FCA" w:rsidP="009C0233">
            <w:pPr>
              <w:pStyle w:val="BodyTextIndent"/>
              <w:ind w:left="0"/>
            </w:pPr>
            <w:bookmarkStart w:id="3" w:name="edoc_info" w:colFirst="0" w:colLast="0"/>
            <w:r w:rsidRPr="00AA6DC1">
              <w:rPr>
                <w:sz w:val="24"/>
                <w:szCs w:val="24"/>
              </w:rPr>
              <w:t>*Dokuments ir parakstīts ar drošu elektronisko parakstu</w:t>
            </w:r>
          </w:p>
        </w:tc>
      </w:tr>
      <w:bookmarkEnd w:id="3"/>
    </w:tbl>
    <w:p w14:paraId="7C355791" w14:textId="77777777" w:rsidR="00935FCA" w:rsidRDefault="00935FCA" w:rsidP="00935FCA">
      <w:pPr>
        <w:rPr>
          <w:sz w:val="20"/>
        </w:rPr>
      </w:pPr>
    </w:p>
    <w:p w14:paraId="4E80FD95" w14:textId="41CA6C1C" w:rsidR="004F36DA" w:rsidRPr="001B1EAA" w:rsidRDefault="004F36DA" w:rsidP="004F36DA">
      <w:pPr>
        <w:rPr>
          <w:sz w:val="20"/>
          <w:u w:val="single"/>
        </w:rPr>
      </w:pPr>
      <w:r w:rsidRPr="001B1EAA">
        <w:rPr>
          <w:sz w:val="20"/>
          <w:u w:val="single"/>
        </w:rPr>
        <w:t>Nosūtīšanas uzdevums</w:t>
      </w:r>
      <w:r w:rsidR="008866C2" w:rsidRPr="001B1EAA">
        <w:rPr>
          <w:sz w:val="20"/>
          <w:u w:val="single"/>
        </w:rPr>
        <w:t>:</w:t>
      </w:r>
    </w:p>
    <w:p w14:paraId="458D1984" w14:textId="28EC61DC" w:rsidR="004F36DA" w:rsidRPr="001B1EAA" w:rsidRDefault="004F36DA" w:rsidP="004F36DA">
      <w:pPr>
        <w:rPr>
          <w:b/>
          <w:bCs/>
          <w:sz w:val="20"/>
        </w:rPr>
      </w:pPr>
      <w:r w:rsidRPr="001B1EAA">
        <w:rPr>
          <w:sz w:val="20"/>
        </w:rPr>
        <w:t>Oriģināls: Dokumentu pārvaldības departament</w:t>
      </w:r>
      <w:r w:rsidR="00CE4847" w:rsidRPr="001B1EAA">
        <w:rPr>
          <w:sz w:val="20"/>
        </w:rPr>
        <w:t>a ALS sistēmā</w:t>
      </w:r>
    </w:p>
    <w:p w14:paraId="1DC4590C" w14:textId="77777777" w:rsidR="001B1EAA" w:rsidRDefault="001B1EAA" w:rsidP="001B1EAA">
      <w:pPr>
        <w:rPr>
          <w:sz w:val="20"/>
        </w:rPr>
      </w:pPr>
      <w:r w:rsidRPr="001B1EAA">
        <w:rPr>
          <w:sz w:val="20"/>
        </w:rPr>
        <w:t>Informācijai: A.Andreičikai nosūtīšanai Iekšējā audita padomes locekļiem</w:t>
      </w:r>
      <w:bookmarkStart w:id="4" w:name="sagatavoja"/>
    </w:p>
    <w:p w14:paraId="5201A939" w14:textId="77777777" w:rsidR="001B1EAA" w:rsidRDefault="001B1EAA" w:rsidP="001B1EAA">
      <w:pPr>
        <w:rPr>
          <w:sz w:val="20"/>
        </w:rPr>
      </w:pPr>
    </w:p>
    <w:p w14:paraId="550EAB94" w14:textId="7E81EEDF" w:rsidR="0015384D" w:rsidRDefault="00935FCA" w:rsidP="001B1EAA">
      <w:pPr>
        <w:jc w:val="left"/>
        <w:rPr>
          <w:szCs w:val="24"/>
        </w:rPr>
      </w:pPr>
      <w:r w:rsidRPr="001B1EAA">
        <w:rPr>
          <w:sz w:val="18"/>
          <w:szCs w:val="18"/>
        </w:rPr>
        <w:t>Andreičika</w:t>
      </w:r>
      <w:r w:rsidR="001B1EAA" w:rsidRPr="001B1EAA">
        <w:rPr>
          <w:sz w:val="18"/>
          <w:szCs w:val="18"/>
        </w:rPr>
        <w:t xml:space="preserve"> </w:t>
      </w:r>
      <w:r w:rsidRPr="001B1EAA">
        <w:rPr>
          <w:sz w:val="18"/>
          <w:szCs w:val="18"/>
        </w:rPr>
        <w:t>29463753</w:t>
      </w:r>
      <w:r w:rsidRPr="001B1EAA">
        <w:rPr>
          <w:sz w:val="18"/>
          <w:szCs w:val="18"/>
        </w:rPr>
        <w:br/>
        <w:t>Arina.Andreicika@fm.gov.lv</w:t>
      </w:r>
      <w:bookmarkEnd w:id="4"/>
    </w:p>
    <w:sectPr w:rsidR="0015384D" w:rsidSect="0073011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567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8F1D3" w14:textId="77777777" w:rsidR="00E70C5B" w:rsidRDefault="00E70C5B">
      <w:r>
        <w:separator/>
      </w:r>
    </w:p>
  </w:endnote>
  <w:endnote w:type="continuationSeparator" w:id="0">
    <w:p w14:paraId="743FE7D2" w14:textId="77777777" w:rsidR="00E70C5B" w:rsidRDefault="00E7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722951"/>
      <w:docPartObj>
        <w:docPartGallery w:val="Page Numbers (Bottom of Page)"/>
        <w:docPartUnique/>
      </w:docPartObj>
    </w:sdtPr>
    <w:sdtEndPr/>
    <w:sdtContent>
      <w:p w14:paraId="61FB6A85" w14:textId="77777777" w:rsidR="0015384D" w:rsidRDefault="004157D9">
        <w:pPr>
          <w:pStyle w:val="Footer"/>
          <w:jc w:val="center"/>
        </w:pPr>
        <w:r w:rsidRPr="00557B49">
          <w:rPr>
            <w:sz w:val="24"/>
            <w:szCs w:val="24"/>
          </w:rPr>
          <w:fldChar w:fldCharType="begin"/>
        </w:r>
        <w:r w:rsidR="009E200C" w:rsidRPr="00557B49">
          <w:rPr>
            <w:sz w:val="24"/>
            <w:szCs w:val="24"/>
          </w:rPr>
          <w:instrText xml:space="preserve"> PAGE   \* MERGEFORMAT </w:instrText>
        </w:r>
        <w:r w:rsidRPr="00557B49">
          <w:rPr>
            <w:sz w:val="24"/>
            <w:szCs w:val="24"/>
          </w:rPr>
          <w:fldChar w:fldCharType="separate"/>
        </w:r>
        <w:r w:rsidR="000778F0">
          <w:rPr>
            <w:noProof/>
            <w:sz w:val="24"/>
            <w:szCs w:val="24"/>
          </w:rPr>
          <w:t>2</w:t>
        </w:r>
        <w:r w:rsidRPr="00557B49">
          <w:rPr>
            <w:sz w:val="24"/>
            <w:szCs w:val="24"/>
          </w:rPr>
          <w:fldChar w:fldCharType="end"/>
        </w:r>
      </w:p>
    </w:sdtContent>
  </w:sdt>
  <w:p w14:paraId="05326608" w14:textId="77777777" w:rsidR="0015384D" w:rsidRDefault="00153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9877B" w14:textId="77777777" w:rsidR="0015384D" w:rsidRDefault="0015384D">
    <w:pPr>
      <w:pStyle w:val="Footer"/>
      <w:jc w:val="center"/>
    </w:pPr>
  </w:p>
  <w:p w14:paraId="272F315B" w14:textId="77777777" w:rsidR="0015384D" w:rsidRDefault="00153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62BD8" w14:textId="77777777" w:rsidR="00E70C5B" w:rsidRDefault="00E70C5B">
      <w:r>
        <w:separator/>
      </w:r>
    </w:p>
  </w:footnote>
  <w:footnote w:type="continuationSeparator" w:id="0">
    <w:p w14:paraId="303D7BD1" w14:textId="77777777" w:rsidR="00E70C5B" w:rsidRDefault="00E70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24691" w14:textId="77777777" w:rsidR="00F33DBE" w:rsidRDefault="004157D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33D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384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D9E106" w14:textId="77777777" w:rsidR="00F33DBE" w:rsidRDefault="00F33D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51564" w14:textId="77777777" w:rsidR="00F33DBE" w:rsidRDefault="00F33DBE" w:rsidP="008C508E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A2D9B" w14:textId="77777777" w:rsidR="007C3745" w:rsidRDefault="007C3745">
    <w:pPr>
      <w:pStyle w:val="Header"/>
    </w:pPr>
  </w:p>
  <w:p w14:paraId="03F479E4" w14:textId="77777777" w:rsidR="00730117" w:rsidRDefault="00730117">
    <w:pPr>
      <w:pStyle w:val="Header"/>
    </w:pPr>
    <w:r w:rsidRPr="00730117">
      <w:rPr>
        <w:noProof/>
        <w:lang w:eastAsia="lv-LV"/>
      </w:rPr>
      <w:drawing>
        <wp:anchor distT="0" distB="0" distL="114300" distR="114300" simplePos="0" relativeHeight="251661312" behindDoc="1" locked="0" layoutInCell="1" allowOverlap="1" wp14:anchorId="52DDB0C1" wp14:editId="1DD2C8D6">
          <wp:simplePos x="0" y="0"/>
          <wp:positionH relativeFrom="margin">
            <wp:posOffset>47625</wp:posOffset>
          </wp:positionH>
          <wp:positionV relativeFrom="page">
            <wp:posOffset>702310</wp:posOffset>
          </wp:positionV>
          <wp:extent cx="5914390" cy="1065530"/>
          <wp:effectExtent l="0" t="0" r="0" b="0"/>
          <wp:wrapNone/>
          <wp:docPr id="6" name="Picture 6" descr="C:\Users\it-skrod\Desktop\veidlapas_jaunas\paraugi\vienkrasu_header_veidlapa_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-skrod\Desktop\veidlapas_jaunas\paraugi\vienkrasu_header_veidlapa_22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" t="182" r="-36" b="-190"/>
                  <a:stretch/>
                </pic:blipFill>
                <pic:spPr bwMode="auto">
                  <a:xfrm>
                    <a:off x="0" y="0"/>
                    <a:ext cx="591439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4F4C67D" w14:textId="77777777" w:rsidR="00730117" w:rsidRDefault="00730117">
    <w:pPr>
      <w:pStyle w:val="Header"/>
    </w:pPr>
  </w:p>
  <w:p w14:paraId="4D6F9F1F" w14:textId="77777777" w:rsidR="00730117" w:rsidRDefault="00730117">
    <w:pPr>
      <w:pStyle w:val="Header"/>
    </w:pPr>
  </w:p>
  <w:p w14:paraId="4E384FD0" w14:textId="77777777" w:rsidR="00730117" w:rsidRDefault="00730117">
    <w:pPr>
      <w:pStyle w:val="Header"/>
    </w:pPr>
  </w:p>
  <w:p w14:paraId="615AB973" w14:textId="77777777" w:rsidR="00730117" w:rsidRDefault="00730117">
    <w:pPr>
      <w:pStyle w:val="Header"/>
    </w:pPr>
  </w:p>
  <w:p w14:paraId="70895747" w14:textId="77777777" w:rsidR="00730117" w:rsidRDefault="00730117">
    <w:pPr>
      <w:pStyle w:val="Header"/>
    </w:pPr>
  </w:p>
  <w:p w14:paraId="5FE62B36" w14:textId="77777777" w:rsidR="00730117" w:rsidRDefault="00730117">
    <w:pPr>
      <w:pStyle w:val="Header"/>
    </w:pPr>
  </w:p>
  <w:p w14:paraId="1C14B087" w14:textId="77777777" w:rsidR="00730117" w:rsidRDefault="00730117">
    <w:pPr>
      <w:pStyle w:val="Header"/>
    </w:pPr>
  </w:p>
  <w:p w14:paraId="60C4F2D3" w14:textId="77777777" w:rsidR="00730117" w:rsidRDefault="00730117">
    <w:pPr>
      <w:pStyle w:val="Header"/>
    </w:pPr>
  </w:p>
  <w:p w14:paraId="7EA462F0" w14:textId="77777777" w:rsidR="00730117" w:rsidRDefault="00353BAA">
    <w:pPr>
      <w:pStyle w:val="Header"/>
    </w:pP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A6F82B9" wp14:editId="62F6C9E6">
              <wp:simplePos x="0" y="0"/>
              <wp:positionH relativeFrom="margin">
                <wp:posOffset>13335</wp:posOffset>
              </wp:positionH>
              <wp:positionV relativeFrom="page">
                <wp:posOffset>1889125</wp:posOffset>
              </wp:positionV>
              <wp:extent cx="5918835" cy="68580"/>
              <wp:effectExtent l="0" t="0" r="0" b="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18835" cy="6858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E5A302" id="Group 41" o:spid="_x0000_s1026" style="position:absolute;margin-left:1.05pt;margin-top:148.75pt;width:466.05pt;height:5.4pt;z-index:-251657216;mso-position-horizontal-relative:margin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5TxZQMAAOUHAAAOAAAAZHJzL2Uyb0RvYy54bWykVduO2zgMfV+g/yDosYuML3FS25hMUeQy&#10;WKDbFmj6AYotX1Bb8kpKnGnRf1+KsjOedAa7aPOgSCZFHh5S5O3bc9uQE1e6lmJFgxufEi4ymdei&#10;XNEv+90spkQbJnLWSMFX9IFr+vbu1R+3fZfyUFayybkiYETotO9WtDKmSz1PZxVvmb6RHRcgLKRq&#10;mYGjKr1csR6st40X+v7S66XKOyUzrjV83TghvUP7RcEz87EoNDekWVHAZnBVuB7s6t3dsrRUrKvq&#10;bIDBfgFFy2oBTi+mNswwclT1T6baOlNSy8LcZLL1ZFHUGccYIJrAv4rmXsljh7GUaV92F5qA2iue&#10;ftls9uH0SZE6h9xRIlgLKUKvJAosN31XpqByr7rP3SflAoTte5l91SD2ruX2XDplcuj/ljnYY0cj&#10;kZtzoVprAqImZ0zBwyUF/GxIBh8XSRDH8wUlGciW8SIeUpRVkEd7K0wCkIIwTJLYpS+rtsPtZRIu&#10;3dXQijyWOp+Ic8Blg4Ja04906t+j83PFOo5Z0pargc5wpHOnOLf1SyLEZJ2D1kinnnI5kVg1DZT/&#10;J4vP8DFy+RIbLM2O2txzidlgp/fauGeQww5znA+lsIcnU7QNvIg/Z8Qn1hcuw7O5qEHtOLXXHtn7&#10;pCfoejA62gJGJraSOAqetTUf1aytcGILslmOCFk1gs7OYkANO8Js2/Gx2jqpbb3sAdtYZmABlGyE&#10;L+iC72tdd2dwoaCfXHcSRQl0koOjpGPGIrMu7Jb0UMS2Ju2HVp74XqLIXNU/OHmUNmKq5ZI4QeXE&#10;cMM6wBq/OLVYJ5kVclc3DWahERbKPHizQChaNnVuhRaNVuVh3ShyYtAjw3mwC/HNgbEnatCLRI7G&#10;Ks7y7bA3rG7cHvQb5BbKb6DAFiI2we+Jn2zjbRzNonC5nUX+ZjN7t1tHs+UOIG3mm/V6E/yw0IIo&#10;reo858KiGxtyEP2/FzqMBtdKLy35SRRPgt3hb+gUEzXvKQwkGWIZ/zE6aCnuhbp+cpD5A7xWJd2E&#10;gYkIm0qqb5T0MF1WVP9zZIpT0vwloN8kQRTZcYSHaPEGKCdqKjlMJUxkYGpFDYUCt9u1cSPs2Km6&#10;rMBTgGkV8h302qK2zxnxOVTDAVoe7nCWYCzD3LPDanpGrcfpfPcvAAAA//8DAFBLAwQUAAYACAAA&#10;ACEAPhS5PeEAAAAJAQAADwAAAGRycy9kb3ducmV2LnhtbEyPT0vDQBDF74LfYRnBm938sdrGbEop&#10;6qkUbAXxNs1Ok9Dsbshuk/TbO5709Bje473f5KvJtGKg3jfOKohnEQiypdONrRR8Ht4eFiB8QKux&#10;dZYUXMnDqri9yTHTbrQfNOxDJbjE+gwV1CF0mZS+rMmgn7mOLHsn1xsMfPaV1D2OXG5amUTRkzTY&#10;WF6osaNNTeV5fzEK3kcc12n8OmzPp831+zDffW1jUur+blq/gAg0hb8w/OIzOhTMdHQXq71oFSQx&#10;B1mWz3MQ7C/TxwTEUUEaLVKQRS7/f1D8AAAA//8DAFBLAQItABQABgAIAAAAIQC2gziS/gAAAOEB&#10;AAATAAAAAAAAAAAAAAAAAAAAAABbQ29udGVudF9UeXBlc10ueG1sUEsBAi0AFAAGAAgAAAAhADj9&#10;If/WAAAAlAEAAAsAAAAAAAAAAAAAAAAALwEAAF9yZWxzLy5yZWxzUEsBAi0AFAAGAAgAAAAhAHjr&#10;lPFlAwAA5QcAAA4AAAAAAAAAAAAAAAAALgIAAGRycy9lMm9Eb2MueG1sUEsBAi0AFAAGAAgAAAAh&#10;AD4UuT3hAAAACQEAAA8AAAAAAAAAAAAAAAAAvwUAAGRycy9kb3ducmV2LnhtbFBLBQYAAAAABAAE&#10;APMAAADN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margin" anchory="page"/>
            </v:group>
          </w:pict>
        </mc:Fallback>
      </mc:AlternateContent>
    </w:r>
  </w:p>
  <w:p w14:paraId="03748CAC" w14:textId="77777777" w:rsidR="00730117" w:rsidRDefault="00353BAA">
    <w:pPr>
      <w:pStyle w:val="Head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AC5C77" wp14:editId="5F6407E3">
              <wp:simplePos x="0" y="0"/>
              <wp:positionH relativeFrom="page">
                <wp:posOffset>1080135</wp:posOffset>
              </wp:positionH>
              <wp:positionV relativeFrom="page">
                <wp:posOffset>2017395</wp:posOffset>
              </wp:positionV>
              <wp:extent cx="5943600" cy="314325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F7452" w14:textId="77777777" w:rsidR="00730117" w:rsidRPr="00B81ED0" w:rsidRDefault="00730117" w:rsidP="00730117">
                          <w:pPr>
                            <w:spacing w:line="194" w:lineRule="exact"/>
                            <w:ind w:left="20" w:right="-45"/>
                            <w:jc w:val="center"/>
                            <w:rPr>
                              <w:color w:val="000000"/>
                              <w:sz w:val="17"/>
                              <w:szCs w:val="17"/>
                            </w:rPr>
                          </w:pPr>
                          <w:r w:rsidRPr="00B81ED0">
                            <w:rPr>
                              <w:color w:val="000000"/>
                              <w:sz w:val="17"/>
                              <w:szCs w:val="17"/>
                            </w:rPr>
                            <w:t>Smilšu iela 1, Rīga, LV-1919, tālr. 67095689, 67095578, fakss 67095503, e-pasts pasts@fm.gov.lv, www.fm.gov.lv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C5C77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left:0;text-align:left;margin-left:85.05pt;margin-top:158.85pt;width:468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xT1wEAAJEDAAAOAAAAZHJzL2Uyb0RvYy54bWysU9tu2zAMfR+wfxD0vjiXttiMOEXXosOA&#10;7gJ0+wBZlmxjtqiRSuzs60fJcbqtb8VeBJqUDs85pLfXY9+Jg0FqwRVytVhKYZyGqnV1Ib9/u3/z&#10;VgoKylWqA2cKeTQkr3evX20Hn5s1NNBVBgWDOMoHX8gmBJ9nGenG9IoW4I3jogXsVeBPrLMK1cDo&#10;fZetl8urbACsPII2RJy9m4pyl/CtNTp8sZZMEF0hmVtIJ6azjGe226q8RuWbVp9oqBew6FXruOkZ&#10;6k4FJfbYPoPqW41AYMNCQ5+Bta02SQOrWS3/UfPYKG+SFjaH/Nkm+n+w+vPh0X9FEcb3MPIAkwjy&#10;D6B/kHBw2yhXmxtEGBqjKm68ipZlg6f89DRaTTlFkHL4BBUPWe0DJKDRYh9dYZ2C0XkAx7PpZgxC&#10;c/Ly3cXmasklzbXN6mKzvkwtVD6/9kjhg4FexKCQyENN6OrwQCGyUfl8JTZzcN92XRps5/5K8MWY&#10;Sewj4Yl6GMuRb0cVJVRH1oEw7QnvNQcN4C8pBt6RQtLPvUIjRffRsRdxoeYA56CcA+U0Py1kkGIK&#10;b8O0eHuPbd0w8uS2gxv2y7ZJyhOLE0+ee1J42tG4WH9+p1tPf9LuNwAAAP//AwBQSwMEFAAGAAgA&#10;AAAhAF8rJpPfAAAADAEAAA8AAABkcnMvZG93bnJldi54bWxMj8FOwzAQRO9I/IO1SNyonSIlEOJU&#10;FYITEiINB45Osk2sxusQu234e7YnOM7s0+xMsVncKE44B+tJQ7JSIJBa31nqNXzWr3cPIEI01JnR&#10;E2r4wQCb8vqqMHnnz1ThaRd7wSEUcqNhiHHKpQztgM6ElZ+Q+Lb3szOR5dzLbjZnDnejXCuVSmcs&#10;8YfBTPg8YHvYHZ2G7RdVL/b7vfmo9pWt60dFb+lB69ubZfsEIuIS/2C41OfqUHKnxh+pC2JknamE&#10;UQ33SZaBuBCJStlq2EqzNciykP9HlL8AAAD//wMAUEsBAi0AFAAGAAgAAAAhALaDOJL+AAAA4QEA&#10;ABMAAAAAAAAAAAAAAAAAAAAAAFtDb250ZW50X1R5cGVzXS54bWxQSwECLQAUAAYACAAAACEAOP0h&#10;/9YAAACUAQAACwAAAAAAAAAAAAAAAAAvAQAAX3JlbHMvLnJlbHNQSwECLQAUAAYACAAAACEAg0ps&#10;U9cBAACRAwAADgAAAAAAAAAAAAAAAAAuAgAAZHJzL2Uyb0RvYy54bWxQSwECLQAUAAYACAAAACEA&#10;Xysmk98AAAAMAQAADwAAAAAAAAAAAAAAAAAxBAAAZHJzL2Rvd25yZXYueG1sUEsFBgAAAAAEAAQA&#10;8wAAAD0FAAAAAA==&#10;" filled="f" stroked="f">
              <v:textbox inset="0,0,0,0">
                <w:txbxContent>
                  <w:p w14:paraId="1B8F7452" w14:textId="77777777" w:rsidR="00730117" w:rsidRPr="00B81ED0" w:rsidRDefault="00730117" w:rsidP="00730117">
                    <w:pPr>
                      <w:spacing w:line="194" w:lineRule="exact"/>
                      <w:ind w:left="20" w:right="-45"/>
                      <w:jc w:val="center"/>
                      <w:rPr>
                        <w:color w:val="000000"/>
                        <w:sz w:val="17"/>
                        <w:szCs w:val="17"/>
                      </w:rPr>
                    </w:pPr>
                    <w:r w:rsidRPr="00B81ED0">
                      <w:rPr>
                        <w:color w:val="000000"/>
                        <w:sz w:val="17"/>
                        <w:szCs w:val="17"/>
                      </w:rPr>
                      <w:t>Smilšu iela 1, Rīga, LV-1919, tālr. 67095689, 67095578, fakss 67095503, e-pasts pasts@fm.gov.lv, www.fm.gov.lv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9456326" w14:textId="77777777" w:rsidR="00730117" w:rsidRDefault="00730117">
    <w:pPr>
      <w:pStyle w:val="Header"/>
    </w:pPr>
  </w:p>
  <w:p w14:paraId="65F97947" w14:textId="77777777" w:rsidR="00730117" w:rsidRDefault="00730117">
    <w:pPr>
      <w:pStyle w:val="Header"/>
    </w:pPr>
  </w:p>
  <w:p w14:paraId="2EAE75C8" w14:textId="77777777" w:rsidR="00730117" w:rsidRDefault="007301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51"/>
    <w:rsid w:val="0002005E"/>
    <w:rsid w:val="000254F8"/>
    <w:rsid w:val="00025906"/>
    <w:rsid w:val="00054277"/>
    <w:rsid w:val="00062D32"/>
    <w:rsid w:val="000704C8"/>
    <w:rsid w:val="00072A98"/>
    <w:rsid w:val="000778F0"/>
    <w:rsid w:val="0008360A"/>
    <w:rsid w:val="000859B0"/>
    <w:rsid w:val="00086189"/>
    <w:rsid w:val="000A0A49"/>
    <w:rsid w:val="000A1A94"/>
    <w:rsid w:val="000A2273"/>
    <w:rsid w:val="000A4A49"/>
    <w:rsid w:val="000B5E98"/>
    <w:rsid w:val="000B75CE"/>
    <w:rsid w:val="000C1481"/>
    <w:rsid w:val="000E05A4"/>
    <w:rsid w:val="000E7902"/>
    <w:rsid w:val="00101EF2"/>
    <w:rsid w:val="001042A3"/>
    <w:rsid w:val="00114955"/>
    <w:rsid w:val="00130802"/>
    <w:rsid w:val="001421E1"/>
    <w:rsid w:val="001428D4"/>
    <w:rsid w:val="001459C6"/>
    <w:rsid w:val="00146475"/>
    <w:rsid w:val="00146FE3"/>
    <w:rsid w:val="0015384D"/>
    <w:rsid w:val="00155FEA"/>
    <w:rsid w:val="00156874"/>
    <w:rsid w:val="00160F55"/>
    <w:rsid w:val="00170B1F"/>
    <w:rsid w:val="0017402C"/>
    <w:rsid w:val="00176F63"/>
    <w:rsid w:val="00184AB5"/>
    <w:rsid w:val="001943EE"/>
    <w:rsid w:val="001B1EAA"/>
    <w:rsid w:val="001B56DB"/>
    <w:rsid w:val="001D78A7"/>
    <w:rsid w:val="00203705"/>
    <w:rsid w:val="0021157E"/>
    <w:rsid w:val="0021300E"/>
    <w:rsid w:val="00220CEE"/>
    <w:rsid w:val="00224396"/>
    <w:rsid w:val="00227D91"/>
    <w:rsid w:val="0023013F"/>
    <w:rsid w:val="00235349"/>
    <w:rsid w:val="00244390"/>
    <w:rsid w:val="00261352"/>
    <w:rsid w:val="002644F0"/>
    <w:rsid w:val="00266CF2"/>
    <w:rsid w:val="00267E3D"/>
    <w:rsid w:val="00290D76"/>
    <w:rsid w:val="00292E11"/>
    <w:rsid w:val="0029448D"/>
    <w:rsid w:val="002A20A3"/>
    <w:rsid w:val="002B2B9A"/>
    <w:rsid w:val="002D6CB4"/>
    <w:rsid w:val="002E06CD"/>
    <w:rsid w:val="002E288C"/>
    <w:rsid w:val="002F5D59"/>
    <w:rsid w:val="003026CE"/>
    <w:rsid w:val="00302D28"/>
    <w:rsid w:val="00304112"/>
    <w:rsid w:val="003043C9"/>
    <w:rsid w:val="00314B6D"/>
    <w:rsid w:val="0031519D"/>
    <w:rsid w:val="00325CE2"/>
    <w:rsid w:val="00330C2A"/>
    <w:rsid w:val="00332AF9"/>
    <w:rsid w:val="00341839"/>
    <w:rsid w:val="00353BAA"/>
    <w:rsid w:val="00362019"/>
    <w:rsid w:val="00380855"/>
    <w:rsid w:val="00383D87"/>
    <w:rsid w:val="00386F28"/>
    <w:rsid w:val="00392EBE"/>
    <w:rsid w:val="00393EB9"/>
    <w:rsid w:val="00396BF4"/>
    <w:rsid w:val="003A324A"/>
    <w:rsid w:val="003B4764"/>
    <w:rsid w:val="003D09AE"/>
    <w:rsid w:val="003D179D"/>
    <w:rsid w:val="003E052B"/>
    <w:rsid w:val="003F2252"/>
    <w:rsid w:val="003F2673"/>
    <w:rsid w:val="003F4635"/>
    <w:rsid w:val="003F79A5"/>
    <w:rsid w:val="004059A7"/>
    <w:rsid w:val="004157D9"/>
    <w:rsid w:val="004241B4"/>
    <w:rsid w:val="00434A02"/>
    <w:rsid w:val="0043643E"/>
    <w:rsid w:val="004478B9"/>
    <w:rsid w:val="00474D18"/>
    <w:rsid w:val="00483460"/>
    <w:rsid w:val="004B1F5D"/>
    <w:rsid w:val="004C05F3"/>
    <w:rsid w:val="004E45F2"/>
    <w:rsid w:val="004F221F"/>
    <w:rsid w:val="004F36DA"/>
    <w:rsid w:val="004F671B"/>
    <w:rsid w:val="004F7DFD"/>
    <w:rsid w:val="005053F3"/>
    <w:rsid w:val="00513B65"/>
    <w:rsid w:val="0053353D"/>
    <w:rsid w:val="005363CE"/>
    <w:rsid w:val="00546FDE"/>
    <w:rsid w:val="00550841"/>
    <w:rsid w:val="00554947"/>
    <w:rsid w:val="00557B49"/>
    <w:rsid w:val="0056044A"/>
    <w:rsid w:val="00566B07"/>
    <w:rsid w:val="00573995"/>
    <w:rsid w:val="00583887"/>
    <w:rsid w:val="00583F38"/>
    <w:rsid w:val="00584ED6"/>
    <w:rsid w:val="005910E7"/>
    <w:rsid w:val="005A0BBB"/>
    <w:rsid w:val="005A4F63"/>
    <w:rsid w:val="005C00B9"/>
    <w:rsid w:val="005D7171"/>
    <w:rsid w:val="005E3D1E"/>
    <w:rsid w:val="005F3139"/>
    <w:rsid w:val="00622CFD"/>
    <w:rsid w:val="006240D2"/>
    <w:rsid w:val="00642EE6"/>
    <w:rsid w:val="00643F3C"/>
    <w:rsid w:val="00647EB0"/>
    <w:rsid w:val="006610B8"/>
    <w:rsid w:val="00667635"/>
    <w:rsid w:val="00683E8B"/>
    <w:rsid w:val="00697AB8"/>
    <w:rsid w:val="006A05F7"/>
    <w:rsid w:val="006A0A19"/>
    <w:rsid w:val="006A1B5F"/>
    <w:rsid w:val="006A3594"/>
    <w:rsid w:val="006A707B"/>
    <w:rsid w:val="006B22AA"/>
    <w:rsid w:val="006B33CB"/>
    <w:rsid w:val="006B42A2"/>
    <w:rsid w:val="006D24EC"/>
    <w:rsid w:val="006D6710"/>
    <w:rsid w:val="006E45DD"/>
    <w:rsid w:val="006E689E"/>
    <w:rsid w:val="006E6DBE"/>
    <w:rsid w:val="00701105"/>
    <w:rsid w:val="0070258A"/>
    <w:rsid w:val="00706C69"/>
    <w:rsid w:val="0070718E"/>
    <w:rsid w:val="0071276C"/>
    <w:rsid w:val="00730117"/>
    <w:rsid w:val="00730E2D"/>
    <w:rsid w:val="00733696"/>
    <w:rsid w:val="007523B6"/>
    <w:rsid w:val="00765592"/>
    <w:rsid w:val="00792DE6"/>
    <w:rsid w:val="007A5BA9"/>
    <w:rsid w:val="007A73EC"/>
    <w:rsid w:val="007C3745"/>
    <w:rsid w:val="007C5B7E"/>
    <w:rsid w:val="007D7ABF"/>
    <w:rsid w:val="007E021E"/>
    <w:rsid w:val="007E7EA0"/>
    <w:rsid w:val="007F3771"/>
    <w:rsid w:val="007F6888"/>
    <w:rsid w:val="00812E64"/>
    <w:rsid w:val="008237C6"/>
    <w:rsid w:val="00826D51"/>
    <w:rsid w:val="008360BD"/>
    <w:rsid w:val="00837277"/>
    <w:rsid w:val="00845BC6"/>
    <w:rsid w:val="00866595"/>
    <w:rsid w:val="00875AF7"/>
    <w:rsid w:val="00875EF1"/>
    <w:rsid w:val="00884446"/>
    <w:rsid w:val="008866C2"/>
    <w:rsid w:val="008A5EC1"/>
    <w:rsid w:val="008B699F"/>
    <w:rsid w:val="008C508E"/>
    <w:rsid w:val="008D22AE"/>
    <w:rsid w:val="008E12C4"/>
    <w:rsid w:val="008E4EA4"/>
    <w:rsid w:val="008E4FE5"/>
    <w:rsid w:val="008E570C"/>
    <w:rsid w:val="008F1369"/>
    <w:rsid w:val="008F15DF"/>
    <w:rsid w:val="008F2376"/>
    <w:rsid w:val="00903B9C"/>
    <w:rsid w:val="0091091B"/>
    <w:rsid w:val="00910C88"/>
    <w:rsid w:val="00911470"/>
    <w:rsid w:val="00920076"/>
    <w:rsid w:val="009212D8"/>
    <w:rsid w:val="009328EF"/>
    <w:rsid w:val="00935FCA"/>
    <w:rsid w:val="00963ACC"/>
    <w:rsid w:val="00973529"/>
    <w:rsid w:val="0098433C"/>
    <w:rsid w:val="00996DC8"/>
    <w:rsid w:val="009A25E2"/>
    <w:rsid w:val="009B2296"/>
    <w:rsid w:val="009B7929"/>
    <w:rsid w:val="009C643F"/>
    <w:rsid w:val="009E200C"/>
    <w:rsid w:val="009E4046"/>
    <w:rsid w:val="009F3293"/>
    <w:rsid w:val="00A03231"/>
    <w:rsid w:val="00A17946"/>
    <w:rsid w:val="00A21D44"/>
    <w:rsid w:val="00A318B0"/>
    <w:rsid w:val="00A4004D"/>
    <w:rsid w:val="00A5198B"/>
    <w:rsid w:val="00A7747B"/>
    <w:rsid w:val="00A854B2"/>
    <w:rsid w:val="00A87DFA"/>
    <w:rsid w:val="00AA21A4"/>
    <w:rsid w:val="00AA74E7"/>
    <w:rsid w:val="00AB2288"/>
    <w:rsid w:val="00AB278E"/>
    <w:rsid w:val="00AC60C1"/>
    <w:rsid w:val="00AD576B"/>
    <w:rsid w:val="00AE2200"/>
    <w:rsid w:val="00AF21C7"/>
    <w:rsid w:val="00B26E48"/>
    <w:rsid w:val="00B30E51"/>
    <w:rsid w:val="00B45C16"/>
    <w:rsid w:val="00B47F85"/>
    <w:rsid w:val="00B677F2"/>
    <w:rsid w:val="00B9570C"/>
    <w:rsid w:val="00BA7634"/>
    <w:rsid w:val="00BB4400"/>
    <w:rsid w:val="00BD24E4"/>
    <w:rsid w:val="00BE3E7A"/>
    <w:rsid w:val="00BE5011"/>
    <w:rsid w:val="00BE78C7"/>
    <w:rsid w:val="00BF11EB"/>
    <w:rsid w:val="00BF233C"/>
    <w:rsid w:val="00C038B7"/>
    <w:rsid w:val="00C041F7"/>
    <w:rsid w:val="00C06861"/>
    <w:rsid w:val="00C21975"/>
    <w:rsid w:val="00C345B8"/>
    <w:rsid w:val="00C36BE4"/>
    <w:rsid w:val="00C375DF"/>
    <w:rsid w:val="00C44804"/>
    <w:rsid w:val="00C45100"/>
    <w:rsid w:val="00C50C30"/>
    <w:rsid w:val="00C53A90"/>
    <w:rsid w:val="00C54CFF"/>
    <w:rsid w:val="00C5615C"/>
    <w:rsid w:val="00C56C1D"/>
    <w:rsid w:val="00C6145F"/>
    <w:rsid w:val="00C640B7"/>
    <w:rsid w:val="00C81055"/>
    <w:rsid w:val="00C82EC3"/>
    <w:rsid w:val="00C87CD4"/>
    <w:rsid w:val="00CA0768"/>
    <w:rsid w:val="00CD3BB8"/>
    <w:rsid w:val="00CE0655"/>
    <w:rsid w:val="00CE4847"/>
    <w:rsid w:val="00D01667"/>
    <w:rsid w:val="00D06A60"/>
    <w:rsid w:val="00D1142D"/>
    <w:rsid w:val="00D3049B"/>
    <w:rsid w:val="00D3393E"/>
    <w:rsid w:val="00D4070C"/>
    <w:rsid w:val="00D462B6"/>
    <w:rsid w:val="00D51CC7"/>
    <w:rsid w:val="00D57801"/>
    <w:rsid w:val="00D60AE6"/>
    <w:rsid w:val="00D65123"/>
    <w:rsid w:val="00D70A7C"/>
    <w:rsid w:val="00D73652"/>
    <w:rsid w:val="00D873B0"/>
    <w:rsid w:val="00DA3EAF"/>
    <w:rsid w:val="00DA7256"/>
    <w:rsid w:val="00DA7D9E"/>
    <w:rsid w:val="00DB1E3A"/>
    <w:rsid w:val="00DB5AB6"/>
    <w:rsid w:val="00DC1600"/>
    <w:rsid w:val="00DC461E"/>
    <w:rsid w:val="00DD4524"/>
    <w:rsid w:val="00DD56CC"/>
    <w:rsid w:val="00DD5E25"/>
    <w:rsid w:val="00DE7EC9"/>
    <w:rsid w:val="00DF1EC1"/>
    <w:rsid w:val="00DF75CE"/>
    <w:rsid w:val="00E04F00"/>
    <w:rsid w:val="00E0527A"/>
    <w:rsid w:val="00E13483"/>
    <w:rsid w:val="00E15F9B"/>
    <w:rsid w:val="00E25982"/>
    <w:rsid w:val="00E3743F"/>
    <w:rsid w:val="00E44ADB"/>
    <w:rsid w:val="00E70C5B"/>
    <w:rsid w:val="00E71316"/>
    <w:rsid w:val="00E840B7"/>
    <w:rsid w:val="00EA7310"/>
    <w:rsid w:val="00EB1825"/>
    <w:rsid w:val="00EB2C30"/>
    <w:rsid w:val="00EE1908"/>
    <w:rsid w:val="00EF2339"/>
    <w:rsid w:val="00F220D5"/>
    <w:rsid w:val="00F33DBE"/>
    <w:rsid w:val="00F33E54"/>
    <w:rsid w:val="00F35615"/>
    <w:rsid w:val="00F365B1"/>
    <w:rsid w:val="00F37820"/>
    <w:rsid w:val="00F462A6"/>
    <w:rsid w:val="00F535E5"/>
    <w:rsid w:val="00F62E54"/>
    <w:rsid w:val="00F84ADE"/>
    <w:rsid w:val="00F949B7"/>
    <w:rsid w:val="00F952BC"/>
    <w:rsid w:val="00FB1DB2"/>
    <w:rsid w:val="00FB225E"/>
    <w:rsid w:val="00FE2AC9"/>
    <w:rsid w:val="00FE7A34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E3549F"/>
  <w15:docId w15:val="{0DF932E9-F6EC-4CAC-9E80-7A92C2A3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EA4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903B9C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903B9C"/>
    <w:pPr>
      <w:keepNext/>
      <w:spacing w:before="240" w:after="6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903B9C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03B9C"/>
    <w:pPr>
      <w:keepNext/>
      <w:jc w:val="center"/>
      <w:outlineLvl w:val="3"/>
    </w:pPr>
    <w:rPr>
      <w:spacing w:val="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3B9C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basedOn w:val="Normal"/>
    <w:link w:val="FooterChar"/>
    <w:uiPriority w:val="99"/>
    <w:rsid w:val="00903B9C"/>
    <w:pPr>
      <w:tabs>
        <w:tab w:val="center" w:pos="4153"/>
        <w:tab w:val="right" w:pos="8306"/>
      </w:tabs>
    </w:pPr>
    <w:rPr>
      <w:sz w:val="18"/>
    </w:rPr>
  </w:style>
  <w:style w:type="character" w:styleId="PageNumber">
    <w:name w:val="page number"/>
    <w:rsid w:val="00903B9C"/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903B9C"/>
    <w:pPr>
      <w:framePr w:w="9083" w:hSpace="181" w:wrap="around" w:vAnchor="page" w:hAnchor="page" w:x="1702" w:y="579" w:anchorLock="1"/>
      <w:pBdr>
        <w:bottom w:val="single" w:sz="6" w:space="4" w:color="auto"/>
      </w:pBdr>
      <w:jc w:val="center"/>
    </w:pPr>
    <w:rPr>
      <w:spacing w:val="2"/>
      <w:sz w:val="28"/>
    </w:rPr>
  </w:style>
  <w:style w:type="paragraph" w:styleId="FootnoteText">
    <w:name w:val="footnote text"/>
    <w:basedOn w:val="Normal"/>
    <w:link w:val="FootnoteTextChar"/>
    <w:semiHidden/>
    <w:rsid w:val="00903B9C"/>
    <w:rPr>
      <w:sz w:val="20"/>
    </w:rPr>
  </w:style>
  <w:style w:type="character" w:styleId="FootnoteReference">
    <w:name w:val="footnote reference"/>
    <w:semiHidden/>
    <w:rsid w:val="00903B9C"/>
    <w:rPr>
      <w:rFonts w:ascii="Times New Roman" w:hAnsi="Times New Roman"/>
      <w:vertAlign w:val="superscript"/>
    </w:rPr>
  </w:style>
  <w:style w:type="paragraph" w:styleId="DocumentMap">
    <w:name w:val="Document Map"/>
    <w:basedOn w:val="Normal"/>
    <w:semiHidden/>
    <w:rsid w:val="00903B9C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101EF2"/>
    <w:rPr>
      <w:color w:val="0000FF"/>
      <w:u w:val="single"/>
    </w:rPr>
  </w:style>
  <w:style w:type="paragraph" w:styleId="BalloonText">
    <w:name w:val="Balloon Text"/>
    <w:basedOn w:val="Normal"/>
    <w:semiHidden/>
    <w:rsid w:val="00884446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semiHidden/>
    <w:rsid w:val="008F15DF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D6710"/>
    <w:rPr>
      <w:sz w:val="18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2D6CB4"/>
    <w:pPr>
      <w:spacing w:before="120" w:after="120"/>
      <w:ind w:left="283"/>
      <w:jc w:val="left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D6CB4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26D51"/>
    <w:rPr>
      <w:color w:val="808080"/>
    </w:rPr>
  </w:style>
  <w:style w:type="table" w:styleId="TableGrid">
    <w:name w:val="Table Grid"/>
    <w:basedOn w:val="TableNormal"/>
    <w:uiPriority w:val="59"/>
    <w:rsid w:val="00A77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7B0963428948CE9451CB867E49831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DC64D1B-B100-4CC3-AB8C-01E03077DF55}"/>
      </w:docPartPr>
      <w:docPartBody>
        <w:p w:rsidR="004219A2" w:rsidRDefault="00251CBF" w:rsidP="00251CBF">
          <w:pPr>
            <w:pStyle w:val="4A7B0963428948CE9451CB867E498312"/>
          </w:pPr>
          <w:r>
            <w:rPr>
              <w:rStyle w:val="PlaceholderText"/>
            </w:rPr>
            <w:t>dd.mm.gggg.</w:t>
          </w:r>
        </w:p>
      </w:docPartBody>
    </w:docPart>
    <w:docPart>
      <w:docPartPr>
        <w:name w:val="C9818BCF54764E2F861CB6C740F0E9A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55A7A2D-D632-49E8-ADF3-D845619B3411}"/>
      </w:docPartPr>
      <w:docPartBody>
        <w:p w:rsidR="004219A2" w:rsidRDefault="00251CBF" w:rsidP="00251CBF">
          <w:pPr>
            <w:pStyle w:val="C9818BCF54764E2F861CB6C740F0E9A5"/>
          </w:pPr>
          <w:r>
            <w:rPr>
              <w:rStyle w:val="PlaceholderText"/>
            </w:rPr>
            <w:t>Reg. Nr.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BF"/>
    <w:rsid w:val="000551F9"/>
    <w:rsid w:val="00251CBF"/>
    <w:rsid w:val="00404DA7"/>
    <w:rsid w:val="004219A2"/>
    <w:rsid w:val="008B0B1A"/>
    <w:rsid w:val="00DA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1CBF"/>
    <w:rPr>
      <w:color w:val="808080"/>
    </w:rPr>
  </w:style>
  <w:style w:type="paragraph" w:customStyle="1" w:styleId="4A7B0963428948CE9451CB867E498312">
    <w:name w:val="4A7B0963428948CE9451CB867E498312"/>
    <w:rsid w:val="00251CBF"/>
  </w:style>
  <w:style w:type="paragraph" w:customStyle="1" w:styleId="C9818BCF54764E2F861CB6C740F0E9A5">
    <w:name w:val="C9818BCF54764E2F861CB6C740F0E9A5"/>
    <w:rsid w:val="00251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3EAC7-DEBB-4D95-AFE7-350442DE154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1089</Characters>
  <Application>Microsoft Office Word</Application>
  <DocSecurity>4</DocSecurity>
  <Lines>9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Nosūtāmais dokuments</vt:lpstr>
      <vt:lpstr>Nosūtāmais dokuments</vt:lpstr>
    </vt:vector>
  </TitlesOfParts>
  <Company>FM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Nosūtāmais dokuments</dc:title>
  <dc:creator>FM</dc:creator>
  <cp:lastModifiedBy>FM</cp:lastModifiedBy>
  <cp:revision>2</cp:revision>
  <cp:lastPrinted>2007-06-25T10:49:00Z</cp:lastPrinted>
  <dcterms:created xsi:type="dcterms:W3CDTF">2024-05-09T11:35:00Z</dcterms:created>
  <dcterms:modified xsi:type="dcterms:W3CDTF">2024-05-09T11:35:00Z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