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55" w:rsidRDefault="002C2855" w:rsidP="002C2855">
      <w:pPr>
        <w:jc w:val="right"/>
      </w:pPr>
      <w:r>
        <w:t xml:space="preserve">Likuma "Par valsts budžetu </w:t>
      </w:r>
      <w:proofErr w:type="gramStart"/>
      <w:r>
        <w:t>2020.gadam</w:t>
      </w:r>
      <w:proofErr w:type="gramEnd"/>
      <w:r>
        <w:t>"</w:t>
      </w:r>
    </w:p>
    <w:p w:rsidR="002C2855" w:rsidRDefault="002C2855" w:rsidP="002C2855">
      <w:pPr>
        <w:jc w:val="right"/>
      </w:pPr>
      <w:r>
        <w:t>8.pielikums</w:t>
      </w:r>
    </w:p>
    <w:p w:rsidR="00F10E7B" w:rsidRDefault="00F10E7B" w:rsidP="002C2855">
      <w:pPr>
        <w:jc w:val="right"/>
      </w:pPr>
    </w:p>
    <w:tbl>
      <w:tblPr>
        <w:tblW w:w="1049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85"/>
        <w:gridCol w:w="1804"/>
        <w:gridCol w:w="30"/>
        <w:gridCol w:w="1142"/>
        <w:gridCol w:w="7"/>
        <w:gridCol w:w="1322"/>
        <w:gridCol w:w="7"/>
        <w:gridCol w:w="1322"/>
        <w:gridCol w:w="7"/>
        <w:gridCol w:w="1322"/>
        <w:gridCol w:w="12"/>
        <w:gridCol w:w="1525"/>
        <w:gridCol w:w="12"/>
      </w:tblGrid>
      <w:tr w:rsidR="00F10E7B" w:rsidRPr="00F10E7B" w:rsidTr="00F10E7B">
        <w:trPr>
          <w:trHeight w:val="1785"/>
        </w:trPr>
        <w:tc>
          <w:tcPr>
            <w:tcW w:w="10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  <w:t>Mērķdotācijas pašvaldībām – pašvaldību speciālo pirmsskolas izglītības iestāžu pedagogu darba samaksai un valsts sociālās apdrošināšanas obligātajām iemaksām, Izglītības iestāžu reģistrā reģistrētajiem attīstības un rehabilitācijas centriem un speciālajām izglītības iestādēm, kas nodrošina internāta pakalpojumus</w:t>
            </w:r>
          </w:p>
        </w:tc>
      </w:tr>
      <w:tr w:rsidR="00F10E7B" w:rsidRPr="00F10E7B" w:rsidTr="00F10E7B">
        <w:trPr>
          <w:trHeight w:val="315"/>
        </w:trPr>
        <w:tc>
          <w:tcPr>
            <w:tcW w:w="104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I. No </w:t>
            </w:r>
            <w:proofErr w:type="gramStart"/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2020.gada</w:t>
            </w:r>
            <w:proofErr w:type="gramEnd"/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1.janvāra līdz 2020.gada 31.augustam</w:t>
            </w:r>
          </w:p>
        </w:tc>
      </w:tr>
      <w:tr w:rsidR="00F10E7B" w:rsidRPr="00F10E7B" w:rsidTr="00F10E7B">
        <w:trPr>
          <w:gridAfter w:val="1"/>
          <w:wAfter w:w="7" w:type="dxa"/>
          <w:trHeight w:val="109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Republikas pilsētas un novadi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Pedagogu darba samaksai un valsts sociālās apdrošināšanas obligātajām iemaksām (</w:t>
            </w:r>
            <w:proofErr w:type="spellStart"/>
            <w:r w:rsidRPr="00F10E7B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)</w:t>
            </w:r>
          </w:p>
        </w:tc>
        <w:tc>
          <w:tcPr>
            <w:tcW w:w="5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tai skaitā</w:t>
            </w:r>
            <w:r w:rsidRPr="00F10E7B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br/>
              <w:t>piemaksām pedagogiem, kuri ieguvuši kvalitātes pakāpi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Pavisam kopā</w:t>
            </w: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  <w:t xml:space="preserve"> (</w:t>
            </w:r>
            <w:proofErr w:type="spellStart"/>
            <w:r w:rsidRPr="00F10E7B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)</w:t>
            </w:r>
          </w:p>
        </w:tc>
      </w:tr>
      <w:tr w:rsidR="00F10E7B" w:rsidRPr="00F10E7B" w:rsidTr="00F10E7B">
        <w:trPr>
          <w:gridAfter w:val="1"/>
          <w:wAfter w:w="7" w:type="dxa"/>
          <w:trHeight w:val="10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Kopā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A16878" w:rsidRDefault="00F10E7B" w:rsidP="00F10E7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</w:pPr>
            <w:r w:rsidRPr="00A16878"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  <w:t>3.kvalitātes pakāpe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A16878" w:rsidRDefault="00F10E7B" w:rsidP="00F10E7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</w:pPr>
            <w:r w:rsidRPr="00A16878"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  <w:t>4.kvalitātes pakāpe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A16878" w:rsidRDefault="00F10E7B" w:rsidP="00F10E7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</w:pPr>
            <w:r w:rsidRPr="00A16878"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  <w:t>5.kvalitātes pakāpe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Rīga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7 458 608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6 744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5 650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1 094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11 490 796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 xml:space="preserve">Daugavpils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1 250 012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1 012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1 012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1 934 827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 xml:space="preserve">Jēkabpils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3 072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3 072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Jelgava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767 320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1 392 794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Jūrmala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450 838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688 217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Liepāja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1 235 640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1 496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1 496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1 909 515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Rēzekne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907 710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6 086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6 086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1 485 586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Valmiera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1 016 756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164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164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1 794 837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Ventspils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30 712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30 712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Aizkraukles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118 856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118 856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Aizputes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304 654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506 806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Alūksnes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157 310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157 310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Amatas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399 276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492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492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618 230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Apes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263 256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493 535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Bauskas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396 912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690 814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Brocēnu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160 056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160 056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Cēsu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640 264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224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224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1 301 254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Ciblas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118 880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208 821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Dagdas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331 896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554 600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Daugavpils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407 400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4 400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4 400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653 010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Dobeles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403 920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586 787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Gulbenes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474 582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334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334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816 324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Iecavas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301 394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489 977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Ilūkstes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116 282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174 941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Jelgavas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403 216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703 305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Kocēnu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222 840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366 537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Kokneses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522 976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853 138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lastRenderedPageBreak/>
              <w:t>Krustpils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334 576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537 709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Kuldīgas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853 100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2 412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2 412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1 391 157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Ķekavas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4 512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4 512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Lielvārdes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259 688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425 765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Limbažu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249 840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421 127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Līvānu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225 894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2 510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1 340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1 170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367 555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Ludzas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139 432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139 432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Madonas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305 298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522 355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Ogres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197 224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339 876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Olaines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158 240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158 240</w:t>
            </w:r>
          </w:p>
        </w:tc>
      </w:tr>
      <w:tr w:rsidR="00F10E7B" w:rsidRPr="00F10E7B" w:rsidTr="00F10E7B">
        <w:trPr>
          <w:gridAfter w:val="1"/>
          <w:wAfter w:w="7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10E7B">
              <w:rPr>
                <w:rFonts w:eastAsia="Times New Roman" w:cs="Times New Roman"/>
                <w:szCs w:val="24"/>
                <w:lang w:eastAsia="lv-LV"/>
              </w:rPr>
              <w:t>Pārgaujas</w:t>
            </w:r>
            <w:proofErr w:type="spellEnd"/>
            <w:r w:rsidRPr="00F10E7B">
              <w:rPr>
                <w:rFonts w:eastAsia="Times New Roman" w:cs="Times New Roman"/>
                <w:szCs w:val="24"/>
                <w:lang w:eastAsia="lv-LV"/>
              </w:rPr>
              <w:t xml:space="preserve">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394 296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679 290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Priekules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282 664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478 575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Priekuļu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72 808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72 808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Rēzeknes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685 122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1 228 583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Rūjienas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197 632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197 632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Rundāles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120 376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120 376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Saldus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506 982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1 102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1 102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943 713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Siguldas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1 216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1 216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Smiltenes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322 896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580 645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Stopiņu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886 540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148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148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1 808 385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Talsu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353 078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790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790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512 004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Tukuma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623 528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952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952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1 131 784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Valkas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110 888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110 888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Ventspils novads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168 928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299 315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26 319 396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31 948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29 350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2 264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334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42 657 599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10E7B" w:rsidRPr="00F10E7B" w:rsidTr="00F10E7B">
        <w:trPr>
          <w:trHeight w:val="315"/>
        </w:trPr>
        <w:tc>
          <w:tcPr>
            <w:tcW w:w="10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II. No 2020.gada 1.septembra līdz 2020.gada 31.</w:t>
            </w:r>
            <w:bookmarkStart w:id="0" w:name="_GoBack"/>
            <w:bookmarkEnd w:id="0"/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decembrim</w:t>
            </w:r>
          </w:p>
        </w:tc>
      </w:tr>
      <w:tr w:rsidR="00F10E7B" w:rsidRPr="00F10E7B" w:rsidTr="00F10E7B">
        <w:trPr>
          <w:gridAfter w:val="1"/>
          <w:wAfter w:w="7" w:type="dxa"/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Republikas pilsētas un novadi</w:t>
            </w:r>
          </w:p>
        </w:tc>
        <w:tc>
          <w:tcPr>
            <w:tcW w:w="69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Pedagogu darba samaksai un valsts sociālās apdrošināšanas obligātajām iemaksām </w:t>
            </w:r>
            <w:r w:rsidRPr="00A16878">
              <w:rPr>
                <w:rFonts w:eastAsia="Times New Roman" w:cs="Times New Roman"/>
                <w:b/>
                <w:bCs/>
                <w:i/>
                <w:szCs w:val="24"/>
                <w:lang w:eastAsia="lv-LV"/>
              </w:rPr>
              <w:t>(</w:t>
            </w:r>
            <w:proofErr w:type="spellStart"/>
            <w:r w:rsidRPr="00A16878">
              <w:rPr>
                <w:rFonts w:eastAsia="Times New Roman" w:cs="Times New Roman"/>
                <w:b/>
                <w:bCs/>
                <w:i/>
                <w:szCs w:val="24"/>
                <w:lang w:eastAsia="lv-LV"/>
              </w:rPr>
              <w:t>Euro</w:t>
            </w:r>
            <w:proofErr w:type="spellEnd"/>
            <w:r w:rsidRPr="00A16878">
              <w:rPr>
                <w:rFonts w:eastAsia="Times New Roman" w:cs="Times New Roman"/>
                <w:b/>
                <w:bCs/>
                <w:i/>
                <w:szCs w:val="24"/>
                <w:lang w:eastAsia="lv-LV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Pavisam kopā</w:t>
            </w:r>
            <w:r w:rsidRPr="00F10E7B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br/>
              <w:t xml:space="preserve"> (</w:t>
            </w:r>
            <w:proofErr w:type="spellStart"/>
            <w:r w:rsidRPr="00F10E7B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  <w:r w:rsidRPr="00F10E7B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)</w:t>
            </w: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Nesadalītie līdzekļi</w:t>
            </w:r>
          </w:p>
        </w:tc>
        <w:tc>
          <w:tcPr>
            <w:tcW w:w="69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13 159 698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szCs w:val="24"/>
                <w:lang w:eastAsia="lv-LV"/>
              </w:rPr>
              <w:t>21 328 796</w:t>
            </w:r>
          </w:p>
        </w:tc>
      </w:tr>
      <w:tr w:rsidR="00F10E7B" w:rsidRPr="00F10E7B" w:rsidTr="00F10E7B">
        <w:trPr>
          <w:trHeight w:val="315"/>
        </w:trPr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7B" w:rsidRPr="00F10E7B" w:rsidRDefault="00F10E7B" w:rsidP="00F10E7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F10E7B" w:rsidRPr="00F10E7B" w:rsidTr="00F10E7B">
        <w:trPr>
          <w:gridAfter w:val="1"/>
          <w:wAfter w:w="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PAVISAM KOPĀ</w:t>
            </w:r>
          </w:p>
        </w:tc>
        <w:tc>
          <w:tcPr>
            <w:tcW w:w="6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39 479 094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7B" w:rsidRPr="00F10E7B" w:rsidRDefault="00F10E7B" w:rsidP="00F10E7B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F10E7B">
              <w:rPr>
                <w:rFonts w:eastAsia="Times New Roman" w:cs="Times New Roman"/>
                <w:b/>
                <w:bCs/>
                <w:szCs w:val="24"/>
                <w:lang w:eastAsia="lv-LV"/>
              </w:rPr>
              <w:t>63 986 395</w:t>
            </w:r>
          </w:p>
        </w:tc>
      </w:tr>
    </w:tbl>
    <w:p w:rsidR="00F10E7B" w:rsidRDefault="00F10E7B" w:rsidP="002C2855">
      <w:pPr>
        <w:jc w:val="right"/>
      </w:pPr>
    </w:p>
    <w:p w:rsidR="005D4711" w:rsidRDefault="005D4711"/>
    <w:sectPr w:rsidR="005D4711" w:rsidSect="00F10E7B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7B" w:rsidRDefault="00F10E7B" w:rsidP="00F10E7B">
      <w:r>
        <w:separator/>
      </w:r>
    </w:p>
  </w:endnote>
  <w:endnote w:type="continuationSeparator" w:id="0">
    <w:p w:rsidR="00F10E7B" w:rsidRDefault="00F10E7B" w:rsidP="00F1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7B" w:rsidRDefault="00F10E7B" w:rsidP="00F10E7B">
      <w:r>
        <w:separator/>
      </w:r>
    </w:p>
  </w:footnote>
  <w:footnote w:type="continuationSeparator" w:id="0">
    <w:p w:rsidR="00F10E7B" w:rsidRDefault="00F10E7B" w:rsidP="00F1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2671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0E7B" w:rsidRDefault="00F10E7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0E7B" w:rsidRDefault="00F10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55"/>
    <w:rsid w:val="002C2855"/>
    <w:rsid w:val="003F538A"/>
    <w:rsid w:val="005D4711"/>
    <w:rsid w:val="00A16878"/>
    <w:rsid w:val="00BF3B25"/>
    <w:rsid w:val="00F1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193D4-96FB-46B6-A4B3-D0CC86E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E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7B"/>
  </w:style>
  <w:style w:type="paragraph" w:styleId="Footer">
    <w:name w:val="footer"/>
    <w:basedOn w:val="Normal"/>
    <w:link w:val="FooterChar"/>
    <w:uiPriority w:val="99"/>
    <w:unhideWhenUsed/>
    <w:rsid w:val="00F10E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4</cp:revision>
  <dcterms:created xsi:type="dcterms:W3CDTF">2019-11-15T10:07:00Z</dcterms:created>
  <dcterms:modified xsi:type="dcterms:W3CDTF">2019-11-15T10:35:00Z</dcterms:modified>
</cp:coreProperties>
</file>