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54C2" w14:textId="3675D3C2" w:rsidR="00386F26" w:rsidRDefault="00386F26" w:rsidP="00386F26">
      <w:pPr>
        <w:pStyle w:val="tv2061"/>
        <w:rPr>
          <w:rFonts w:ascii="Times New Roman" w:hAnsi="Times New Roman"/>
          <w:i/>
          <w:iCs/>
          <w:sz w:val="28"/>
          <w:szCs w:val="28"/>
        </w:rPr>
      </w:pPr>
      <w:r w:rsidRPr="00C03BA8">
        <w:rPr>
          <w:rFonts w:ascii="Times New Roman" w:hAnsi="Times New Roman"/>
          <w:i/>
          <w:iCs/>
          <w:sz w:val="28"/>
          <w:szCs w:val="28"/>
        </w:rPr>
        <w:t>Projekts</w:t>
      </w:r>
    </w:p>
    <w:p w14:paraId="0AB1E88A" w14:textId="030221C6" w:rsidR="00664388" w:rsidRPr="00C03BA8" w:rsidRDefault="00664388" w:rsidP="00C03BA8">
      <w:pPr>
        <w:pStyle w:val="tv206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BA8">
        <w:rPr>
          <w:rFonts w:ascii="Times New Roman" w:hAnsi="Times New Roman"/>
          <w:b/>
          <w:bCs/>
          <w:sz w:val="28"/>
          <w:szCs w:val="28"/>
        </w:rPr>
        <w:t>LATVIJAS REPUBLIKAS MINISTRU KABINETS</w:t>
      </w:r>
    </w:p>
    <w:p w14:paraId="01E8272A" w14:textId="77777777" w:rsidR="00386F26" w:rsidRDefault="00386F26" w:rsidP="00386F26">
      <w:pPr>
        <w:tabs>
          <w:tab w:val="left" w:pos="6663"/>
        </w:tabs>
        <w:rPr>
          <w:szCs w:val="28"/>
        </w:rPr>
      </w:pPr>
      <w:r>
        <w:rPr>
          <w:szCs w:val="28"/>
        </w:rPr>
        <w:t>2021</w:t>
      </w:r>
      <w:r w:rsidRPr="00FF05A9">
        <w:rPr>
          <w:szCs w:val="28"/>
        </w:rPr>
        <w:t xml:space="preserve">. gada </w:t>
      </w:r>
      <w:r>
        <w:rPr>
          <w:szCs w:val="28"/>
        </w:rPr>
        <w:t>__. _________</w:t>
      </w:r>
    </w:p>
    <w:p w14:paraId="218BF67B" w14:textId="079FF8B7" w:rsidR="00386F26" w:rsidRPr="00FF05A9" w:rsidRDefault="00386F26" w:rsidP="00386F26">
      <w:pPr>
        <w:tabs>
          <w:tab w:val="left" w:pos="6663"/>
        </w:tabs>
        <w:jc w:val="right"/>
        <w:rPr>
          <w:szCs w:val="28"/>
        </w:rPr>
      </w:pPr>
      <w:r w:rsidRPr="00386F26">
        <w:rPr>
          <w:szCs w:val="28"/>
        </w:rPr>
        <w:t xml:space="preserve"> </w:t>
      </w:r>
      <w:r w:rsidR="00D6089A">
        <w:rPr>
          <w:szCs w:val="28"/>
        </w:rPr>
        <w:t>I</w:t>
      </w:r>
      <w:r w:rsidRPr="00386F26">
        <w:rPr>
          <w:szCs w:val="28"/>
        </w:rPr>
        <w:t>nstrukcija</w:t>
      </w:r>
      <w:r w:rsidRPr="00FF05A9">
        <w:rPr>
          <w:szCs w:val="28"/>
        </w:rPr>
        <w:t xml:space="preserve"> Nr.</w:t>
      </w:r>
      <w:r>
        <w:rPr>
          <w:szCs w:val="28"/>
        </w:rPr>
        <w:t> _</w:t>
      </w:r>
    </w:p>
    <w:p w14:paraId="008B1BEC" w14:textId="6BDECBBE" w:rsidR="00386F26" w:rsidRPr="00386F26" w:rsidRDefault="00386F26" w:rsidP="00386F26">
      <w:pPr>
        <w:pStyle w:val="tv9001"/>
        <w:spacing w:after="0" w:line="240" w:lineRule="auto"/>
        <w:ind w:firstLine="0"/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</w:pPr>
      <w:r w:rsidRPr="00386F26"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  <w:t>(prot. Nr. </w:t>
      </w:r>
      <w:r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  <w:t>__</w:t>
      </w:r>
      <w:r w:rsidRPr="00386F26"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  <w:t>__</w:t>
      </w:r>
      <w:r w:rsidRPr="00386F26">
        <w:rPr>
          <w:rFonts w:ascii="Times New Roman" w:eastAsiaTheme="minorHAnsi" w:hAnsi="Times New Roman" w:cstheme="minorBidi"/>
          <w:i w:val="0"/>
          <w:iCs w:val="0"/>
          <w:sz w:val="28"/>
          <w:szCs w:val="28"/>
          <w:lang w:eastAsia="en-US"/>
        </w:rPr>
        <w:t>. §)</w:t>
      </w:r>
    </w:p>
    <w:p w14:paraId="6BD22289" w14:textId="77777777" w:rsidR="00386F26" w:rsidRDefault="00386F26" w:rsidP="00AF60E1">
      <w:pPr>
        <w:pStyle w:val="tv9001"/>
        <w:spacing w:after="0" w:line="240" w:lineRule="auto"/>
        <w:ind w:firstLine="0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14:paraId="5060BA9F" w14:textId="585480D3" w:rsidR="00643477" w:rsidRPr="00C03BA8" w:rsidRDefault="00AF60E1" w:rsidP="00E35B74">
      <w:pPr>
        <w:pStyle w:val="tv9001"/>
        <w:spacing w:after="0" w:line="240" w:lineRule="auto"/>
        <w:ind w:firstLine="0"/>
        <w:jc w:val="center"/>
        <w:rPr>
          <w:rFonts w:ascii="Times New Roman" w:hAnsi="Times New Roman"/>
          <w:b/>
          <w:bCs/>
          <w:i w:val="0"/>
          <w:sz w:val="28"/>
          <w:szCs w:val="28"/>
          <w:highlight w:val="yellow"/>
        </w:rPr>
      </w:pPr>
      <w:r w:rsidRPr="00C03BA8">
        <w:rPr>
          <w:rFonts w:ascii="Times New Roman" w:hAnsi="Times New Roman"/>
          <w:b/>
          <w:bCs/>
          <w:i w:val="0"/>
          <w:sz w:val="28"/>
          <w:szCs w:val="28"/>
        </w:rPr>
        <w:t>Grozījumi Ministru kabineta 2019. gada 24. septembra instrukcijā Nr.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 xml:space="preserve"> 6 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“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Kārtība,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kādā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reģistrē,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piesaka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un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iesniedz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pieprasījumu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atbalsta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saņemšanai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Eiropas Savienības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Strukturālo</w:t>
      </w:r>
      <w:r w:rsidR="00E35B74" w:rsidRPr="00C03BA8">
        <w:rPr>
          <w:rFonts w:ascii="Times New Roman" w:hAnsi="Times New Roman"/>
          <w:b/>
          <w:bCs/>
          <w:i w:val="0"/>
          <w:sz w:val="28"/>
          <w:szCs w:val="28"/>
        </w:rPr>
        <w:t> </w:t>
      </w:r>
      <w:r w:rsidRPr="00C03BA8">
        <w:rPr>
          <w:rFonts w:ascii="Times New Roman" w:hAnsi="Times New Roman"/>
          <w:b/>
          <w:bCs/>
          <w:i w:val="0"/>
          <w:sz w:val="28"/>
          <w:szCs w:val="28"/>
        </w:rPr>
        <w:t>reformu atbalsta programmā”</w:t>
      </w:r>
    </w:p>
    <w:p w14:paraId="6C5D48F8" w14:textId="51C53227" w:rsidR="00643477" w:rsidRPr="00FF05A9" w:rsidRDefault="00643477" w:rsidP="00074F5E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14:paraId="0F2D28B1" w14:textId="77777777" w:rsidR="00074F5E" w:rsidRPr="00C03BA8" w:rsidRDefault="005F0D52" w:rsidP="003665CA">
      <w:pPr>
        <w:pStyle w:val="tv9001"/>
        <w:spacing w:after="0" w:line="240" w:lineRule="auto"/>
        <w:ind w:firstLine="709"/>
        <w:rPr>
          <w:rFonts w:ascii="Times New Roman" w:hAnsi="Times New Roman"/>
          <w:iCs w:val="0"/>
          <w:sz w:val="28"/>
          <w:szCs w:val="28"/>
        </w:rPr>
      </w:pPr>
      <w:r w:rsidRPr="00C03BA8">
        <w:rPr>
          <w:rFonts w:ascii="Times New Roman" w:hAnsi="Times New Roman"/>
          <w:iCs w:val="0"/>
          <w:sz w:val="28"/>
          <w:szCs w:val="28"/>
        </w:rPr>
        <w:t xml:space="preserve">Izdota saskaņā ar </w:t>
      </w:r>
    </w:p>
    <w:p w14:paraId="5DEDFFE3" w14:textId="77777777" w:rsidR="00643477" w:rsidRPr="00C03BA8" w:rsidRDefault="003C1E31" w:rsidP="003665CA">
      <w:pPr>
        <w:pStyle w:val="tv9001"/>
        <w:spacing w:after="0" w:line="240" w:lineRule="auto"/>
        <w:ind w:firstLine="709"/>
        <w:rPr>
          <w:rFonts w:ascii="Times New Roman" w:hAnsi="Times New Roman"/>
          <w:iCs w:val="0"/>
          <w:sz w:val="28"/>
          <w:szCs w:val="28"/>
        </w:rPr>
      </w:pPr>
      <w:hyperlink r:id="rId11" w:tgtFrame="_blank" w:history="1">
        <w:r w:rsidR="005F0D52" w:rsidRPr="00C03BA8">
          <w:rPr>
            <w:rFonts w:ascii="Times New Roman" w:hAnsi="Times New Roman"/>
            <w:iCs w:val="0"/>
            <w:sz w:val="28"/>
            <w:szCs w:val="28"/>
          </w:rPr>
          <w:t>Valsts pārvaldes iekārtas likuma</w:t>
        </w:r>
      </w:hyperlink>
      <w:r w:rsidR="005F0D52" w:rsidRPr="00C03BA8">
        <w:rPr>
          <w:rFonts w:ascii="Times New Roman" w:hAnsi="Times New Roman"/>
          <w:iCs w:val="0"/>
          <w:sz w:val="28"/>
          <w:szCs w:val="28"/>
        </w:rPr>
        <w:t xml:space="preserve"> </w:t>
      </w:r>
    </w:p>
    <w:p w14:paraId="3D08494F" w14:textId="7961EB2C" w:rsidR="005F0D52" w:rsidRDefault="005F0D52" w:rsidP="003665CA">
      <w:pPr>
        <w:pStyle w:val="tv9001"/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C03BA8">
        <w:rPr>
          <w:rFonts w:ascii="Times New Roman" w:hAnsi="Times New Roman"/>
          <w:iCs w:val="0"/>
          <w:sz w:val="28"/>
          <w:szCs w:val="28"/>
        </w:rPr>
        <w:t>72.</w:t>
      </w:r>
      <w:r w:rsidR="00C372B9" w:rsidRPr="00C03BA8">
        <w:rPr>
          <w:rFonts w:ascii="Times New Roman" w:hAnsi="Times New Roman"/>
          <w:iCs w:val="0"/>
          <w:sz w:val="28"/>
          <w:szCs w:val="28"/>
        </w:rPr>
        <w:t> </w:t>
      </w:r>
      <w:r w:rsidRPr="00C03BA8">
        <w:rPr>
          <w:rFonts w:ascii="Times New Roman" w:hAnsi="Times New Roman"/>
          <w:iCs w:val="0"/>
          <w:sz w:val="28"/>
          <w:szCs w:val="28"/>
        </w:rPr>
        <w:t>panta pirmās daļas 2.</w:t>
      </w:r>
      <w:r w:rsidR="00C372B9" w:rsidRPr="00C03BA8">
        <w:rPr>
          <w:rFonts w:ascii="Times New Roman" w:hAnsi="Times New Roman"/>
          <w:iCs w:val="0"/>
          <w:sz w:val="28"/>
          <w:szCs w:val="28"/>
        </w:rPr>
        <w:t> </w:t>
      </w:r>
      <w:r w:rsidRPr="00C03BA8">
        <w:rPr>
          <w:rFonts w:ascii="Times New Roman" w:hAnsi="Times New Roman"/>
          <w:iCs w:val="0"/>
          <w:sz w:val="28"/>
          <w:szCs w:val="28"/>
        </w:rPr>
        <w:t>punktu</w:t>
      </w:r>
    </w:p>
    <w:p w14:paraId="3C87EEB8" w14:textId="0B8412A0" w:rsidR="00AF60E1" w:rsidRDefault="00AF60E1" w:rsidP="003665CA">
      <w:pPr>
        <w:pStyle w:val="tv9001"/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</w:p>
    <w:p w14:paraId="64CB4A2E" w14:textId="6FE4D7D7" w:rsidR="00AF60E1" w:rsidRPr="00AF60E1" w:rsidRDefault="00AF60E1" w:rsidP="00F96383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AF60E1">
        <w:rPr>
          <w:rFonts w:ascii="Times New Roman" w:hAnsi="Times New Roman"/>
          <w:i w:val="0"/>
          <w:sz w:val="28"/>
          <w:szCs w:val="28"/>
        </w:rPr>
        <w:t>Izdarīt Ministru kabineta 2019. gada 24. septembra instrukcijā Nr.6 “Kārtība, kādā reģistrē, piesaka un iesniedz pieprasījumu atbalsta saņemšanai Eiropas Savienības Strukturālo reformu atbalsta programmā</w:t>
      </w:r>
      <w:r w:rsidRPr="00F96383">
        <w:rPr>
          <w:rFonts w:ascii="Times New Roman" w:hAnsi="Times New Roman"/>
          <w:i w:val="0"/>
          <w:sz w:val="28"/>
          <w:szCs w:val="28"/>
        </w:rPr>
        <w:t>” (</w:t>
      </w:r>
      <w:r w:rsidR="00F96383" w:rsidRPr="00C03BA8">
        <w:rPr>
          <w:rFonts w:ascii="Times New Roman" w:hAnsi="Times New Roman"/>
          <w:i w:val="0"/>
          <w:sz w:val="28"/>
          <w:szCs w:val="28"/>
          <w:shd w:val="clear" w:color="auto" w:fill="FFFFFF"/>
        </w:rPr>
        <w:t>Latvijas V</w:t>
      </w:r>
      <w:r w:rsidR="00F96383" w:rsidRPr="00C03BA8">
        <w:rPr>
          <w:rFonts w:ascii="Times New Roman" w:hAnsi="Times New Roman" w:hint="eastAsia"/>
          <w:i w:val="0"/>
          <w:sz w:val="28"/>
          <w:szCs w:val="28"/>
          <w:shd w:val="clear" w:color="auto" w:fill="FFFFFF"/>
        </w:rPr>
        <w:t>ē</w:t>
      </w:r>
      <w:r w:rsidR="00F96383" w:rsidRPr="00C03BA8">
        <w:rPr>
          <w:rFonts w:ascii="Times New Roman" w:hAnsi="Times New Roman"/>
          <w:i w:val="0"/>
          <w:sz w:val="28"/>
          <w:szCs w:val="28"/>
          <w:shd w:val="clear" w:color="auto" w:fill="FFFFFF"/>
        </w:rPr>
        <w:t>stnesis, 201</w:t>
      </w:r>
      <w:r w:rsidR="00F96383">
        <w:rPr>
          <w:rFonts w:ascii="Times New Roman" w:hAnsi="Times New Roman"/>
          <w:i w:val="0"/>
          <w:sz w:val="28"/>
          <w:szCs w:val="28"/>
          <w:shd w:val="clear" w:color="auto" w:fill="FFFFFF"/>
        </w:rPr>
        <w:t>9</w:t>
      </w:r>
      <w:r w:rsidR="00F96383" w:rsidRPr="00C03BA8">
        <w:rPr>
          <w:rFonts w:ascii="Times New Roman" w:hAnsi="Times New Roman"/>
          <w:i w:val="0"/>
          <w:sz w:val="28"/>
          <w:szCs w:val="28"/>
          <w:shd w:val="clear" w:color="auto" w:fill="FFFFFF"/>
        </w:rPr>
        <w:t>, 1</w:t>
      </w:r>
      <w:r w:rsidR="00F96383">
        <w:rPr>
          <w:rFonts w:ascii="Times New Roman" w:hAnsi="Times New Roman"/>
          <w:i w:val="0"/>
          <w:sz w:val="28"/>
          <w:szCs w:val="28"/>
          <w:shd w:val="clear" w:color="auto" w:fill="FFFFFF"/>
        </w:rPr>
        <w:t>9</w:t>
      </w:r>
      <w:r w:rsidR="00F96383" w:rsidRPr="00C03BA8">
        <w:rPr>
          <w:rFonts w:ascii="Times New Roman" w:hAnsi="Times New Roman"/>
          <w:i w:val="0"/>
          <w:sz w:val="28"/>
          <w:szCs w:val="28"/>
          <w:shd w:val="clear" w:color="auto" w:fill="FFFFFF"/>
        </w:rPr>
        <w:t>6. nr.</w:t>
      </w:r>
      <w:r w:rsidR="00056FB5" w:rsidRPr="00F96383">
        <w:rPr>
          <w:rFonts w:ascii="Times New Roman" w:hAnsi="Times New Roman"/>
          <w:i w:val="0"/>
          <w:sz w:val="28"/>
          <w:szCs w:val="28"/>
        </w:rPr>
        <w:t>)</w:t>
      </w:r>
      <w:r w:rsidRPr="00F96383">
        <w:rPr>
          <w:rFonts w:ascii="Times New Roman" w:hAnsi="Times New Roman"/>
          <w:i w:val="0"/>
          <w:sz w:val="28"/>
          <w:szCs w:val="28"/>
        </w:rPr>
        <w:t xml:space="preserve"> </w:t>
      </w:r>
      <w:r w:rsidRPr="00AF60E1">
        <w:rPr>
          <w:rFonts w:ascii="Times New Roman" w:hAnsi="Times New Roman"/>
          <w:i w:val="0"/>
          <w:sz w:val="28"/>
          <w:szCs w:val="28"/>
        </w:rPr>
        <w:t>šādus grozījumus:</w:t>
      </w:r>
    </w:p>
    <w:p w14:paraId="006B8699" w14:textId="70AF45C7" w:rsidR="008A1AE8" w:rsidRDefault="008A1AE8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14:paraId="3EFA61DF" w14:textId="26769338" w:rsidR="006F6B79" w:rsidRDefault="006F6B79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1. </w:t>
      </w:r>
      <w:r w:rsidRPr="006F6B79">
        <w:rPr>
          <w:rFonts w:ascii="Times New Roman" w:hAnsi="Times New Roman"/>
          <w:i w:val="0"/>
          <w:sz w:val="28"/>
          <w:szCs w:val="28"/>
        </w:rPr>
        <w:t xml:space="preserve">Izteikt </w:t>
      </w:r>
      <w:r>
        <w:rPr>
          <w:rFonts w:ascii="Times New Roman" w:hAnsi="Times New Roman"/>
          <w:i w:val="0"/>
          <w:sz w:val="28"/>
          <w:szCs w:val="28"/>
        </w:rPr>
        <w:t>instrukcijas</w:t>
      </w:r>
      <w:r w:rsidRPr="006F6B79">
        <w:rPr>
          <w:rFonts w:ascii="Times New Roman" w:hAnsi="Times New Roman"/>
          <w:i w:val="0"/>
          <w:sz w:val="28"/>
          <w:szCs w:val="28"/>
        </w:rPr>
        <w:t xml:space="preserve"> nosaukumu šādā redakcijā:</w:t>
      </w:r>
    </w:p>
    <w:p w14:paraId="4699DF39" w14:textId="77777777" w:rsidR="006F6B79" w:rsidRDefault="006F6B79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14:paraId="5D25F5B2" w14:textId="1E19BFA2" w:rsidR="006F6B79" w:rsidRPr="00FF05A9" w:rsidRDefault="006F6B79">
      <w:pPr>
        <w:pStyle w:val="tv900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“</w:t>
      </w:r>
      <w:r w:rsidRPr="006F6B79">
        <w:rPr>
          <w:rFonts w:ascii="Times New Roman" w:hAnsi="Times New Roman"/>
          <w:i w:val="0"/>
          <w:sz w:val="28"/>
          <w:szCs w:val="28"/>
        </w:rPr>
        <w:t>Kārtība, kādā reģistrē, piesaka un iesniedz pieprasījumu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6F6B79">
        <w:rPr>
          <w:rFonts w:ascii="Times New Roman" w:hAnsi="Times New Roman"/>
          <w:i w:val="0"/>
          <w:sz w:val="28"/>
          <w:szCs w:val="28"/>
        </w:rPr>
        <w:t>atbalsta saņemšanai Eiropas Savienības tehniskā atbalsta instrument</w:t>
      </w:r>
      <w:r w:rsidR="00566C5C">
        <w:rPr>
          <w:rFonts w:ascii="Times New Roman" w:hAnsi="Times New Roman"/>
          <w:i w:val="0"/>
          <w:sz w:val="28"/>
          <w:szCs w:val="28"/>
        </w:rPr>
        <w:t>a</w:t>
      </w:r>
      <w:r w:rsidR="000655DD">
        <w:rPr>
          <w:rFonts w:ascii="Times New Roman" w:hAnsi="Times New Roman"/>
          <w:i w:val="0"/>
          <w:sz w:val="28"/>
          <w:szCs w:val="28"/>
        </w:rPr>
        <w:t xml:space="preserve"> ietvaros</w:t>
      </w:r>
      <w:r>
        <w:rPr>
          <w:rFonts w:ascii="Times New Roman" w:hAnsi="Times New Roman"/>
          <w:i w:val="0"/>
          <w:sz w:val="28"/>
          <w:szCs w:val="28"/>
        </w:rPr>
        <w:t>”</w:t>
      </w:r>
      <w:r w:rsidR="00664388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14:paraId="35DD6EA2" w14:textId="77777777" w:rsidR="006F6B79" w:rsidRDefault="006F6B79">
      <w:pPr>
        <w:pStyle w:val="ListParagraph"/>
        <w:ind w:left="0" w:firstLine="709"/>
        <w:jc w:val="both"/>
        <w:rPr>
          <w:szCs w:val="28"/>
        </w:rPr>
      </w:pPr>
      <w:bookmarkStart w:id="0" w:name="p1"/>
      <w:bookmarkEnd w:id="0"/>
    </w:p>
    <w:p w14:paraId="2CF2A49D" w14:textId="67494EED" w:rsidR="006F6B79" w:rsidRDefault="006F6B79">
      <w:pPr>
        <w:pStyle w:val="ListParagraph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64388">
        <w:rPr>
          <w:szCs w:val="28"/>
        </w:rPr>
        <w:t>I</w:t>
      </w:r>
      <w:r>
        <w:rPr>
          <w:szCs w:val="28"/>
        </w:rPr>
        <w:t>zteikt 1.punktu šādā redakcijā:</w:t>
      </w:r>
    </w:p>
    <w:p w14:paraId="52451CA8" w14:textId="77777777" w:rsidR="006F6B79" w:rsidRDefault="006F6B79">
      <w:pPr>
        <w:pStyle w:val="ListParagraph"/>
        <w:ind w:left="0" w:firstLine="709"/>
        <w:jc w:val="both"/>
        <w:rPr>
          <w:szCs w:val="28"/>
        </w:rPr>
      </w:pPr>
    </w:p>
    <w:p w14:paraId="1A2F9603" w14:textId="47AE6991" w:rsidR="00FB1C2C" w:rsidRDefault="00664388" w:rsidP="00664388">
      <w:pPr>
        <w:pStyle w:val="ListParagraph"/>
        <w:ind w:left="0" w:firstLine="709"/>
        <w:jc w:val="both"/>
      </w:pPr>
      <w:r>
        <w:rPr>
          <w:szCs w:val="28"/>
        </w:rPr>
        <w:t>“</w:t>
      </w:r>
      <w:r w:rsidR="00C372B9" w:rsidRPr="00FF05A9">
        <w:rPr>
          <w:szCs w:val="28"/>
        </w:rPr>
        <w:t>1. </w:t>
      </w:r>
      <w:r w:rsidR="00C156C2" w:rsidRPr="00FF05A9">
        <w:rPr>
          <w:szCs w:val="28"/>
        </w:rPr>
        <w:t>I</w:t>
      </w:r>
      <w:r w:rsidR="005F0D52" w:rsidRPr="00FF05A9">
        <w:rPr>
          <w:szCs w:val="28"/>
        </w:rPr>
        <w:t xml:space="preserve">nstrukcija nosaka </w:t>
      </w:r>
      <w:r w:rsidR="005C0AC1" w:rsidRPr="00FF05A9">
        <w:t>kārtību</w:t>
      </w:r>
      <w:r w:rsidR="00F26DED" w:rsidRPr="00FF05A9">
        <w:t>,</w:t>
      </w:r>
      <w:r w:rsidR="005C0AC1" w:rsidRPr="00FF05A9">
        <w:t xml:space="preserve"> </w:t>
      </w:r>
      <w:r w:rsidR="003D1664" w:rsidRPr="00FF05A9">
        <w:t>kādā</w:t>
      </w:r>
      <w:r w:rsidR="00FB1C2C" w:rsidRPr="00FF05A9">
        <w:t>:</w:t>
      </w:r>
      <w:r w:rsidR="003D1664" w:rsidRPr="00FF05A9">
        <w:t xml:space="preserve"> </w:t>
      </w:r>
    </w:p>
    <w:p w14:paraId="0914B4A6" w14:textId="77777777" w:rsidR="00F96383" w:rsidRPr="00FF05A9" w:rsidRDefault="00F96383">
      <w:pPr>
        <w:pStyle w:val="ListParagraph"/>
        <w:ind w:left="0" w:firstLine="709"/>
        <w:jc w:val="both"/>
      </w:pPr>
    </w:p>
    <w:p w14:paraId="4A5712F3" w14:textId="2C28D46F" w:rsidR="00FB1C2C" w:rsidRPr="006F6B79" w:rsidRDefault="00FB1C2C">
      <w:pPr>
        <w:pStyle w:val="ListParagraph"/>
        <w:ind w:left="0" w:firstLine="709"/>
        <w:jc w:val="both"/>
        <w:rPr>
          <w:szCs w:val="28"/>
        </w:rPr>
      </w:pPr>
      <w:r w:rsidRPr="00FF05A9">
        <w:rPr>
          <w:szCs w:val="28"/>
        </w:rPr>
        <w:t>1.1. </w:t>
      </w:r>
      <w:r w:rsidR="00FD017F" w:rsidRPr="00FF05A9">
        <w:rPr>
          <w:szCs w:val="28"/>
        </w:rPr>
        <w:t xml:space="preserve">tiešās pārvaldes iestāde </w:t>
      </w:r>
      <w:r w:rsidR="00BA53BA" w:rsidRPr="00FF05A9">
        <w:rPr>
          <w:szCs w:val="28"/>
        </w:rPr>
        <w:t>un</w:t>
      </w:r>
      <w:r w:rsidR="00FD017F" w:rsidRPr="00FF05A9">
        <w:rPr>
          <w:szCs w:val="28"/>
        </w:rPr>
        <w:t xml:space="preserve"> </w:t>
      </w:r>
      <w:r w:rsidR="003D1664" w:rsidRPr="00FF05A9">
        <w:rPr>
          <w:szCs w:val="28"/>
        </w:rPr>
        <w:t xml:space="preserve">pastarpinātās pārvaldes iestāde (turpmāk – valsts iestāde) reģistrē un piesaka </w:t>
      </w:r>
      <w:r w:rsidR="003D1664" w:rsidRPr="00FF05A9">
        <w:t xml:space="preserve">pieprasījumu </w:t>
      </w:r>
      <w:r w:rsidR="0067661B" w:rsidRPr="00FF05A9">
        <w:t xml:space="preserve">atbalsta saņemšanai Eiropas Savienības </w:t>
      </w:r>
      <w:r w:rsidR="00697ED7" w:rsidRPr="006F6B79">
        <w:rPr>
          <w:szCs w:val="28"/>
        </w:rPr>
        <w:t xml:space="preserve">tehniskā atbalsta instrumentā </w:t>
      </w:r>
      <w:r w:rsidR="00B360C6" w:rsidRPr="006F6B79">
        <w:rPr>
          <w:szCs w:val="28"/>
        </w:rPr>
        <w:t xml:space="preserve">(turpmāk </w:t>
      </w:r>
      <w:r w:rsidR="00C372B9" w:rsidRPr="006F6B79">
        <w:rPr>
          <w:szCs w:val="28"/>
        </w:rPr>
        <w:t>–</w:t>
      </w:r>
      <w:r w:rsidR="00B360C6" w:rsidRPr="006F6B79">
        <w:rPr>
          <w:szCs w:val="28"/>
        </w:rPr>
        <w:t xml:space="preserve"> </w:t>
      </w:r>
      <w:r w:rsidR="00F94F06" w:rsidRPr="006F6B79">
        <w:rPr>
          <w:szCs w:val="28"/>
        </w:rPr>
        <w:t>pieprasījums</w:t>
      </w:r>
      <w:r w:rsidR="00B360C6" w:rsidRPr="006F6B79">
        <w:rPr>
          <w:szCs w:val="28"/>
        </w:rPr>
        <w:t>)</w:t>
      </w:r>
      <w:r w:rsidR="00963CC1" w:rsidRPr="006F6B79">
        <w:rPr>
          <w:szCs w:val="28"/>
        </w:rPr>
        <w:t xml:space="preserve"> saskaņā ar Eiropas Parlamenta un Padomes 20</w:t>
      </w:r>
      <w:r w:rsidR="00402919" w:rsidRPr="006F6B79">
        <w:rPr>
          <w:szCs w:val="28"/>
        </w:rPr>
        <w:t>2</w:t>
      </w:r>
      <w:r w:rsidR="00963CC1" w:rsidRPr="006F6B79">
        <w:rPr>
          <w:szCs w:val="28"/>
        </w:rPr>
        <w:t>1. gada 1</w:t>
      </w:r>
      <w:r w:rsidR="00402919" w:rsidRPr="006F6B79">
        <w:rPr>
          <w:szCs w:val="28"/>
        </w:rPr>
        <w:t>0</w:t>
      </w:r>
      <w:r w:rsidR="00963CC1" w:rsidRPr="006F6B79">
        <w:rPr>
          <w:szCs w:val="28"/>
        </w:rPr>
        <w:t>. </w:t>
      </w:r>
      <w:r w:rsidR="00402919" w:rsidRPr="006F6B79">
        <w:rPr>
          <w:szCs w:val="28"/>
        </w:rPr>
        <w:t>februāra Regulu</w:t>
      </w:r>
      <w:r w:rsidR="00963CC1" w:rsidRPr="006F6B79">
        <w:rPr>
          <w:szCs w:val="28"/>
        </w:rPr>
        <w:t xml:space="preserve"> (ES) 20</w:t>
      </w:r>
      <w:r w:rsidR="00402919" w:rsidRPr="006F6B79">
        <w:rPr>
          <w:szCs w:val="28"/>
        </w:rPr>
        <w:t>2</w:t>
      </w:r>
      <w:r w:rsidR="00963CC1" w:rsidRPr="006F6B79">
        <w:rPr>
          <w:szCs w:val="28"/>
        </w:rPr>
        <w:t>1</w:t>
      </w:r>
      <w:r w:rsidR="00402919" w:rsidRPr="006F6B79">
        <w:rPr>
          <w:szCs w:val="28"/>
        </w:rPr>
        <w:t>/</w:t>
      </w:r>
      <w:r w:rsidR="00963CC1" w:rsidRPr="006F6B79">
        <w:rPr>
          <w:szCs w:val="28"/>
        </w:rPr>
        <w:t>2</w:t>
      </w:r>
      <w:r w:rsidR="00402919" w:rsidRPr="006F6B79">
        <w:rPr>
          <w:szCs w:val="28"/>
        </w:rPr>
        <w:t>40</w:t>
      </w:r>
      <w:r w:rsidR="004F0301" w:rsidRPr="006F6B79">
        <w:rPr>
          <w:szCs w:val="28"/>
        </w:rPr>
        <w:t>,</w:t>
      </w:r>
      <w:r w:rsidR="00963CC1" w:rsidRPr="006F6B79">
        <w:rPr>
          <w:szCs w:val="28"/>
        </w:rPr>
        <w:t xml:space="preserve"> ar ko izveido </w:t>
      </w:r>
      <w:r w:rsidR="00402919" w:rsidRPr="006F6B79">
        <w:rPr>
          <w:szCs w:val="28"/>
        </w:rPr>
        <w:t>tehniskā atbalsta instrumentu</w:t>
      </w:r>
      <w:r w:rsidRPr="006F6B79">
        <w:rPr>
          <w:szCs w:val="28"/>
        </w:rPr>
        <w:t>;</w:t>
      </w:r>
    </w:p>
    <w:p w14:paraId="3D084951" w14:textId="53C74761" w:rsidR="00C63B68" w:rsidRDefault="00FB1C2C">
      <w:pPr>
        <w:pStyle w:val="ListParagraph"/>
        <w:ind w:left="0" w:firstLine="709"/>
        <w:jc w:val="both"/>
        <w:rPr>
          <w:szCs w:val="28"/>
        </w:rPr>
      </w:pPr>
      <w:r w:rsidRPr="00FF05A9">
        <w:rPr>
          <w:szCs w:val="28"/>
        </w:rPr>
        <w:t>1.2. </w:t>
      </w:r>
      <w:r w:rsidR="00C63B68" w:rsidRPr="006F6B79">
        <w:rPr>
          <w:szCs w:val="28"/>
        </w:rPr>
        <w:t>Finanšu ministrija</w:t>
      </w:r>
      <w:r w:rsidR="00C63B68" w:rsidRPr="00FF05A9">
        <w:rPr>
          <w:szCs w:val="28"/>
        </w:rPr>
        <w:t xml:space="preserve"> kā </w:t>
      </w:r>
      <w:r w:rsidRPr="006F6B79">
        <w:rPr>
          <w:szCs w:val="28"/>
        </w:rPr>
        <w:t xml:space="preserve">Eiropas Savienības </w:t>
      </w:r>
      <w:r w:rsidR="00402919" w:rsidRPr="006F6B79">
        <w:rPr>
          <w:szCs w:val="28"/>
        </w:rPr>
        <w:t>tehniskā atbalsta instrumenta</w:t>
      </w:r>
      <w:r w:rsidRPr="006F6B79">
        <w:rPr>
          <w:szCs w:val="28"/>
        </w:rPr>
        <w:t xml:space="preserve"> (turpmāk – </w:t>
      </w:r>
      <w:r w:rsidR="00402919" w:rsidRPr="006F6B79">
        <w:rPr>
          <w:szCs w:val="28"/>
        </w:rPr>
        <w:t>instruments</w:t>
      </w:r>
      <w:r w:rsidRPr="006F6B79">
        <w:rPr>
          <w:szCs w:val="28"/>
        </w:rPr>
        <w:t xml:space="preserve">) </w:t>
      </w:r>
      <w:r w:rsidR="00C63B68" w:rsidRPr="006F6B79">
        <w:rPr>
          <w:szCs w:val="28"/>
        </w:rPr>
        <w:t>koordinējošā iestāde Latvijā</w:t>
      </w:r>
      <w:r w:rsidR="00C63B68" w:rsidRPr="00FF05A9">
        <w:rPr>
          <w:szCs w:val="28"/>
        </w:rPr>
        <w:t xml:space="preserve"> (turpmāk</w:t>
      </w:r>
      <w:r w:rsidR="00F94F06" w:rsidRPr="00FF05A9">
        <w:rPr>
          <w:szCs w:val="28"/>
        </w:rPr>
        <w:t> </w:t>
      </w:r>
      <w:r w:rsidR="00C63B68" w:rsidRPr="00FF05A9">
        <w:rPr>
          <w:szCs w:val="28"/>
        </w:rPr>
        <w:t xml:space="preserve">– koordinējošā iestāde) iesniedz </w:t>
      </w:r>
      <w:r w:rsidR="00731932" w:rsidRPr="006F6B79">
        <w:rPr>
          <w:szCs w:val="28"/>
        </w:rPr>
        <w:t>pieprasījumu</w:t>
      </w:r>
      <w:r w:rsidR="00731932" w:rsidRPr="00FF05A9">
        <w:rPr>
          <w:szCs w:val="28"/>
        </w:rPr>
        <w:t xml:space="preserve"> </w:t>
      </w:r>
      <w:r w:rsidR="000E497A" w:rsidRPr="006F6B79">
        <w:rPr>
          <w:szCs w:val="28"/>
        </w:rPr>
        <w:t xml:space="preserve">Eiropas Komisijas </w:t>
      </w:r>
      <w:r w:rsidR="003F442A" w:rsidRPr="006F6B79">
        <w:rPr>
          <w:szCs w:val="28"/>
        </w:rPr>
        <w:t>Strukturālo reformu atbalsta ģenerāldirektorātam</w:t>
      </w:r>
      <w:r w:rsidR="00C63B68" w:rsidRPr="006F6B79">
        <w:rPr>
          <w:szCs w:val="28"/>
        </w:rPr>
        <w:t>.</w:t>
      </w:r>
      <w:r w:rsidR="00664388">
        <w:rPr>
          <w:szCs w:val="28"/>
        </w:rPr>
        <w:t>”</w:t>
      </w:r>
    </w:p>
    <w:p w14:paraId="1F0A25B0" w14:textId="77777777" w:rsidR="00D3681F" w:rsidRPr="006F6B79" w:rsidRDefault="00D3681F">
      <w:pPr>
        <w:pStyle w:val="ListParagraph"/>
        <w:ind w:left="0" w:firstLine="709"/>
        <w:jc w:val="both"/>
        <w:rPr>
          <w:szCs w:val="28"/>
        </w:rPr>
      </w:pPr>
    </w:p>
    <w:p w14:paraId="5FE3D7B0" w14:textId="7EF6013D" w:rsidR="00731932" w:rsidRDefault="00C03BA8">
      <w:pPr>
        <w:pStyle w:val="ListParagraph"/>
        <w:ind w:left="0" w:firstLine="709"/>
        <w:jc w:val="both"/>
        <w:rPr>
          <w:szCs w:val="28"/>
        </w:rPr>
      </w:pPr>
      <w:r>
        <w:rPr>
          <w:bCs/>
        </w:rPr>
        <w:t>3. Aizstāt 4.punktā vārdu “</w:t>
      </w:r>
      <w:r w:rsidRPr="009311E1">
        <w:rPr>
          <w:szCs w:val="28"/>
        </w:rPr>
        <w:t>dienesta</w:t>
      </w:r>
      <w:r w:rsidR="00D3681F">
        <w:rPr>
          <w:szCs w:val="28"/>
        </w:rPr>
        <w:t>m</w:t>
      </w:r>
      <w:r>
        <w:rPr>
          <w:szCs w:val="28"/>
        </w:rPr>
        <w:t>” ar vārdu “</w:t>
      </w:r>
      <w:r w:rsidRPr="009311E1">
        <w:rPr>
          <w:szCs w:val="28"/>
        </w:rPr>
        <w:t xml:space="preserve"> ģenerāldirektorāta</w:t>
      </w:r>
      <w:r w:rsidR="00D3681F">
        <w:rPr>
          <w:szCs w:val="28"/>
        </w:rPr>
        <w:t>m</w:t>
      </w:r>
      <w:r>
        <w:rPr>
          <w:szCs w:val="28"/>
        </w:rPr>
        <w:t>”.</w:t>
      </w:r>
    </w:p>
    <w:p w14:paraId="55C72445" w14:textId="77777777" w:rsidR="00D3681F" w:rsidRPr="00FF05A9" w:rsidRDefault="00D3681F">
      <w:pPr>
        <w:pStyle w:val="ListParagraph"/>
        <w:ind w:left="0" w:firstLine="709"/>
        <w:jc w:val="both"/>
        <w:rPr>
          <w:bCs/>
        </w:rPr>
      </w:pPr>
    </w:p>
    <w:p w14:paraId="6A77C41F" w14:textId="208E5FB0" w:rsidR="003665CA" w:rsidRPr="009311E1" w:rsidRDefault="00C03BA8" w:rsidP="00C03BA8">
      <w:pPr>
        <w:pStyle w:val="ListParagraph"/>
        <w:ind w:left="0" w:firstLine="709"/>
        <w:jc w:val="both"/>
        <w:rPr>
          <w:bCs/>
        </w:rPr>
      </w:pPr>
      <w:r>
        <w:rPr>
          <w:bCs/>
        </w:rPr>
        <w:t>4</w:t>
      </w:r>
      <w:r w:rsidR="006F6B79">
        <w:rPr>
          <w:bCs/>
        </w:rPr>
        <w:t>.</w:t>
      </w:r>
      <w:r w:rsidR="009311E1">
        <w:rPr>
          <w:bCs/>
        </w:rPr>
        <w:t xml:space="preserve"> </w:t>
      </w:r>
      <w:r w:rsidR="00664388">
        <w:rPr>
          <w:bCs/>
        </w:rPr>
        <w:t xml:space="preserve">Aizstāt </w:t>
      </w:r>
      <w:r w:rsidR="009311E1">
        <w:rPr>
          <w:bCs/>
        </w:rPr>
        <w:t>5.punktā vārdu “</w:t>
      </w:r>
      <w:r w:rsidR="009311E1" w:rsidRPr="009311E1">
        <w:rPr>
          <w:szCs w:val="28"/>
        </w:rPr>
        <w:t>dienesta</w:t>
      </w:r>
      <w:r w:rsidR="009311E1">
        <w:rPr>
          <w:szCs w:val="28"/>
        </w:rPr>
        <w:t>” ar vārd</w:t>
      </w:r>
      <w:r w:rsidR="00137374">
        <w:rPr>
          <w:szCs w:val="28"/>
        </w:rPr>
        <w:t>u</w:t>
      </w:r>
      <w:r w:rsidR="00664388">
        <w:rPr>
          <w:szCs w:val="28"/>
        </w:rPr>
        <w:t xml:space="preserve"> </w:t>
      </w:r>
      <w:r w:rsidR="009311E1">
        <w:rPr>
          <w:szCs w:val="28"/>
        </w:rPr>
        <w:t>“</w:t>
      </w:r>
      <w:r w:rsidR="009311E1" w:rsidRPr="009311E1">
        <w:rPr>
          <w:szCs w:val="28"/>
        </w:rPr>
        <w:t xml:space="preserve"> ģenerāldirektorāta</w:t>
      </w:r>
      <w:r w:rsidR="009311E1">
        <w:rPr>
          <w:szCs w:val="28"/>
        </w:rPr>
        <w:t>”.</w:t>
      </w:r>
    </w:p>
    <w:p w14:paraId="7D5BC31B" w14:textId="77777777" w:rsidR="003665CA" w:rsidRPr="00FF05A9" w:rsidRDefault="003665CA" w:rsidP="00C03BA8">
      <w:pPr>
        <w:pStyle w:val="ListParagraph"/>
        <w:ind w:left="0" w:firstLine="709"/>
        <w:jc w:val="both"/>
        <w:rPr>
          <w:bCs/>
        </w:rPr>
      </w:pPr>
    </w:p>
    <w:p w14:paraId="0E7B4316" w14:textId="10F9A9AC" w:rsidR="00D3681F" w:rsidRDefault="002C729E" w:rsidP="00F96383">
      <w:pPr>
        <w:pStyle w:val="ListParagraph"/>
        <w:ind w:left="0" w:firstLine="709"/>
        <w:jc w:val="both"/>
        <w:rPr>
          <w:szCs w:val="28"/>
        </w:rPr>
      </w:pPr>
      <w:r w:rsidRPr="00FF05A9">
        <w:rPr>
          <w:szCs w:val="28"/>
        </w:rPr>
        <w:t xml:space="preserve"> </w:t>
      </w:r>
      <w:r w:rsidR="00C03BA8">
        <w:rPr>
          <w:szCs w:val="28"/>
        </w:rPr>
        <w:t>5</w:t>
      </w:r>
      <w:r w:rsidR="009311E1">
        <w:rPr>
          <w:szCs w:val="28"/>
        </w:rPr>
        <w:t xml:space="preserve">. </w:t>
      </w:r>
      <w:r w:rsidR="00C03BA8">
        <w:rPr>
          <w:szCs w:val="28"/>
        </w:rPr>
        <w:t xml:space="preserve">Izteikt </w:t>
      </w:r>
      <w:r w:rsidR="00D3681F">
        <w:rPr>
          <w:szCs w:val="28"/>
        </w:rPr>
        <w:t>7.punkta 7.1. apakšpunktu šādā redakcijā:</w:t>
      </w:r>
    </w:p>
    <w:p w14:paraId="2CE7412E" w14:textId="63688603" w:rsidR="00D3681F" w:rsidRDefault="00D3681F" w:rsidP="00F96383">
      <w:pPr>
        <w:pStyle w:val="ListParagraph"/>
        <w:ind w:left="0" w:firstLine="709"/>
        <w:jc w:val="both"/>
        <w:rPr>
          <w:szCs w:val="28"/>
        </w:rPr>
      </w:pPr>
    </w:p>
    <w:p w14:paraId="2CB2EDA0" w14:textId="2B4FF81D" w:rsidR="00D3681F" w:rsidRDefault="00D3681F" w:rsidP="00D3681F">
      <w:pPr>
        <w:pStyle w:val="ListParagraph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“</w:t>
      </w:r>
      <w:r w:rsidRPr="00FF05A9">
        <w:rPr>
          <w:rFonts w:cs="Times New Roman"/>
          <w:szCs w:val="28"/>
        </w:rPr>
        <w:t>7.1. īstenošana ir uzsākta programmas</w:t>
      </w:r>
      <w:r>
        <w:rPr>
          <w:rFonts w:cs="Times New Roman"/>
          <w:szCs w:val="28"/>
        </w:rPr>
        <w:t xml:space="preserve">, kas izveidota </w:t>
      </w:r>
      <w:r w:rsidRPr="00FF05A9">
        <w:t>saskaņā ar Eiropas Parlamenta un Padomes 2017. gada 17. maija Regul</w:t>
      </w:r>
      <w:r>
        <w:t>u</w:t>
      </w:r>
      <w:r w:rsidRPr="00FF05A9">
        <w:t xml:space="preserve"> (ES) 2017/825, ar ko laikposmam no 2017. gada līdz 2020. gadam izveido Strukturālo reformu atbalsta programmu un groza Regulas (ES) Nr. 1303/2013 un (ES) Nr. 1305/2013</w:t>
      </w:r>
      <w:r>
        <w:t xml:space="preserve">, </w:t>
      </w:r>
      <w:r w:rsidRPr="00FF05A9">
        <w:rPr>
          <w:rFonts w:cs="Times New Roman"/>
          <w:szCs w:val="28"/>
        </w:rPr>
        <w:t>iepriekšējā ciklā, un to nepieciešams turpināt;</w:t>
      </w:r>
    </w:p>
    <w:p w14:paraId="35EE4B0D" w14:textId="77777777" w:rsidR="00D3681F" w:rsidRPr="00FF05A9" w:rsidRDefault="00D3681F" w:rsidP="00D3681F">
      <w:pPr>
        <w:pStyle w:val="ListParagraph"/>
        <w:ind w:left="0" w:firstLine="709"/>
        <w:jc w:val="both"/>
        <w:rPr>
          <w:rFonts w:cs="Times New Roman"/>
          <w:szCs w:val="28"/>
        </w:rPr>
      </w:pPr>
    </w:p>
    <w:p w14:paraId="30F022E2" w14:textId="04397526" w:rsidR="00714A4B" w:rsidRPr="00FF05A9" w:rsidRDefault="00D3681F" w:rsidP="00F96383">
      <w:pPr>
        <w:pStyle w:val="ListParagraph"/>
        <w:ind w:left="0" w:firstLine="709"/>
        <w:jc w:val="both"/>
        <w:rPr>
          <w:bCs/>
        </w:rPr>
      </w:pPr>
      <w:r>
        <w:rPr>
          <w:szCs w:val="28"/>
        </w:rPr>
        <w:t xml:space="preserve">6. </w:t>
      </w:r>
      <w:r w:rsidR="009311E1">
        <w:rPr>
          <w:szCs w:val="28"/>
        </w:rPr>
        <w:t>Papildināt 7.punktu ar 7.4. apakšpunktu šādā redakcijā:</w:t>
      </w:r>
      <w:r w:rsidR="00714A4B" w:rsidRPr="00FF05A9">
        <w:t xml:space="preserve"> </w:t>
      </w:r>
    </w:p>
    <w:p w14:paraId="0F30A176" w14:textId="77777777" w:rsidR="003665CA" w:rsidRPr="00FF05A9" w:rsidRDefault="003665CA" w:rsidP="00C03BA8">
      <w:pPr>
        <w:pStyle w:val="ListParagraph"/>
        <w:ind w:left="0" w:firstLine="709"/>
        <w:jc w:val="both"/>
        <w:rPr>
          <w:bCs/>
        </w:rPr>
      </w:pPr>
    </w:p>
    <w:p w14:paraId="3D3B05C0" w14:textId="7BF5FED0" w:rsidR="000F3896" w:rsidRPr="00FF05A9" w:rsidRDefault="00664388" w:rsidP="00F96383">
      <w:pPr>
        <w:pStyle w:val="ListParagraph"/>
        <w:ind w:left="0" w:firstLine="709"/>
        <w:jc w:val="both"/>
        <w:rPr>
          <w:rFonts w:eastAsia="Times New Roman" w:cs="Times New Roman"/>
          <w:bCs/>
          <w:szCs w:val="28"/>
          <w:lang w:eastAsia="lv-LV"/>
        </w:rPr>
      </w:pPr>
      <w:r>
        <w:rPr>
          <w:rFonts w:cs="Times New Roman"/>
          <w:szCs w:val="28"/>
        </w:rPr>
        <w:t>“</w:t>
      </w:r>
      <w:r w:rsidR="000F3896" w:rsidRPr="009311E1">
        <w:rPr>
          <w:rFonts w:cs="Times New Roman"/>
          <w:szCs w:val="28"/>
        </w:rPr>
        <w:t>7.</w:t>
      </w:r>
      <w:r w:rsidR="009311E1" w:rsidRPr="009311E1">
        <w:rPr>
          <w:rFonts w:cs="Times New Roman"/>
          <w:szCs w:val="28"/>
        </w:rPr>
        <w:t>4</w:t>
      </w:r>
      <w:r w:rsidR="000F3896" w:rsidRPr="009311E1">
        <w:rPr>
          <w:rFonts w:cs="Times New Roman"/>
          <w:szCs w:val="28"/>
        </w:rPr>
        <w:t>. pieprasījums ir saistīts ar</w:t>
      </w:r>
      <w:r w:rsidR="000F3896" w:rsidRPr="009311E1">
        <w:t xml:space="preserve"> </w:t>
      </w:r>
      <w:r w:rsidR="000F3896" w:rsidRPr="009311E1">
        <w:rPr>
          <w:rFonts w:cs="Times New Roman"/>
          <w:szCs w:val="28"/>
        </w:rPr>
        <w:t>atveseļošanas un noturības plānu sagatavošanu, grozīšanu un pārskatīšanu saskaņā ar Eiropas Parlamenta un Padomes 2021. gada 12. februāra Regulu (ES) 2021/241, ar ko izveido Atveseļošanas un noturības mehānismu un šo plānu īstenošanu dalībvalstīs</w:t>
      </w:r>
      <w:r w:rsidR="009311E1" w:rsidRPr="009311E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”</w:t>
      </w:r>
    </w:p>
    <w:p w14:paraId="0B45D3BF" w14:textId="0FC6FE1E" w:rsidR="003665CA" w:rsidRPr="00FF05A9" w:rsidRDefault="003665CA">
      <w:pPr>
        <w:pStyle w:val="ListParagraph"/>
        <w:ind w:left="0" w:firstLine="709"/>
        <w:jc w:val="both"/>
        <w:rPr>
          <w:rFonts w:eastAsia="Times New Roman" w:cs="Times New Roman"/>
          <w:bCs/>
          <w:szCs w:val="28"/>
          <w:lang w:eastAsia="lv-LV"/>
        </w:rPr>
      </w:pPr>
    </w:p>
    <w:p w14:paraId="166CEBBD" w14:textId="54EEF0F1" w:rsidR="00E35B74" w:rsidRPr="009311E1" w:rsidRDefault="00C03BA8" w:rsidP="00C03BA8">
      <w:pPr>
        <w:pStyle w:val="ListParagraph"/>
        <w:ind w:left="0" w:firstLine="709"/>
        <w:jc w:val="both"/>
        <w:rPr>
          <w:bCs/>
        </w:rPr>
      </w:pPr>
      <w:r>
        <w:rPr>
          <w:rFonts w:cs="Times New Roman"/>
          <w:szCs w:val="28"/>
        </w:rPr>
        <w:t>6</w:t>
      </w:r>
      <w:r w:rsidR="00E35B74">
        <w:rPr>
          <w:bCs/>
        </w:rPr>
        <w:t xml:space="preserve">. </w:t>
      </w:r>
      <w:r w:rsidR="00664388">
        <w:rPr>
          <w:bCs/>
        </w:rPr>
        <w:t xml:space="preserve">Aizstāt </w:t>
      </w:r>
      <w:r w:rsidR="00E35B74">
        <w:rPr>
          <w:bCs/>
        </w:rPr>
        <w:t>8.punktā vārdu “</w:t>
      </w:r>
      <w:r w:rsidR="00E35B74" w:rsidRPr="009311E1">
        <w:rPr>
          <w:szCs w:val="28"/>
        </w:rPr>
        <w:t>dienest</w:t>
      </w:r>
      <w:r w:rsidR="00E35B74">
        <w:rPr>
          <w:szCs w:val="28"/>
        </w:rPr>
        <w:t>ā” ar vārd</w:t>
      </w:r>
      <w:r w:rsidR="00137374">
        <w:rPr>
          <w:szCs w:val="28"/>
        </w:rPr>
        <w:t>u</w:t>
      </w:r>
      <w:r w:rsidR="00664388">
        <w:rPr>
          <w:szCs w:val="28"/>
        </w:rPr>
        <w:t xml:space="preserve"> </w:t>
      </w:r>
      <w:r w:rsidR="00E35B74">
        <w:rPr>
          <w:szCs w:val="28"/>
        </w:rPr>
        <w:t>“ ģenerāldirektorātā”.</w:t>
      </w:r>
    </w:p>
    <w:p w14:paraId="3D08495C" w14:textId="54FBED35" w:rsidR="00555FB4" w:rsidRPr="00FF05A9" w:rsidRDefault="00E35B74" w:rsidP="00F96383">
      <w:pPr>
        <w:pStyle w:val="ListParagraph"/>
        <w:ind w:left="0" w:firstLine="709"/>
        <w:jc w:val="both"/>
        <w:rPr>
          <w:rFonts w:eastAsia="Times New Roman" w:cs="Times New Roman"/>
          <w:bCs/>
          <w:szCs w:val="28"/>
          <w:lang w:eastAsia="lv-LV"/>
        </w:rPr>
      </w:pPr>
      <w:r w:rsidRPr="00FF05A9">
        <w:rPr>
          <w:rFonts w:cs="Times New Roman"/>
          <w:szCs w:val="28"/>
        </w:rPr>
        <w:t xml:space="preserve"> </w:t>
      </w:r>
    </w:p>
    <w:p w14:paraId="3D08495D" w14:textId="03B6A631" w:rsidR="00C63B68" w:rsidRPr="00FF05A9" w:rsidRDefault="00C63B68" w:rsidP="00C372B9">
      <w:pPr>
        <w:ind w:firstLine="709"/>
        <w:rPr>
          <w:szCs w:val="28"/>
        </w:rPr>
      </w:pPr>
      <w:bookmarkStart w:id="1" w:name="piel1"/>
      <w:bookmarkEnd w:id="1"/>
    </w:p>
    <w:p w14:paraId="11126B1D" w14:textId="77777777" w:rsidR="00C372B9" w:rsidRPr="00FF05A9" w:rsidRDefault="00C372B9" w:rsidP="00C372B9">
      <w:pPr>
        <w:ind w:firstLine="709"/>
        <w:rPr>
          <w:szCs w:val="28"/>
        </w:rPr>
      </w:pPr>
    </w:p>
    <w:p w14:paraId="3C763718" w14:textId="77777777" w:rsidR="00C372B9" w:rsidRPr="00FF05A9" w:rsidRDefault="00C372B9" w:rsidP="00074F5E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Ministru</w:t>
      </w:r>
      <w:proofErr w:type="spellEnd"/>
      <w:r w:rsidRPr="00FF05A9">
        <w:rPr>
          <w:rFonts w:ascii="Times New Roman" w:hAnsi="Times New Roman"/>
          <w:color w:val="auto"/>
          <w:sz w:val="28"/>
          <w:lang w:val="de-DE"/>
        </w:rPr>
        <w:t xml:space="preserve"> </w:t>
      </w: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prezidents</w:t>
      </w:r>
      <w:proofErr w:type="spellEnd"/>
      <w:r w:rsidRPr="00FF05A9">
        <w:rPr>
          <w:rFonts w:ascii="Times New Roman" w:hAnsi="Times New Roman"/>
          <w:color w:val="auto"/>
          <w:sz w:val="28"/>
          <w:lang w:val="de-DE"/>
        </w:rPr>
        <w:tab/>
      </w:r>
      <w:r w:rsidRPr="00FF05A9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FF05A9">
        <w:rPr>
          <w:rFonts w:ascii="Times New Roman" w:hAnsi="Times New Roman"/>
          <w:color w:val="auto"/>
          <w:sz w:val="28"/>
          <w:lang w:val="de-DE"/>
        </w:rPr>
        <w:t>K. </w:t>
      </w: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Kariņš</w:t>
      </w:r>
      <w:proofErr w:type="spellEnd"/>
    </w:p>
    <w:p w14:paraId="1E2C785A" w14:textId="77777777" w:rsidR="00C372B9" w:rsidRPr="00FF05A9" w:rsidRDefault="00C372B9" w:rsidP="00C372B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B11C600" w14:textId="77777777" w:rsidR="00C372B9" w:rsidRPr="00FF05A9" w:rsidRDefault="00C372B9" w:rsidP="00C372B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63E5B568" w14:textId="77777777" w:rsidR="00C372B9" w:rsidRPr="00FF05A9" w:rsidRDefault="00C372B9" w:rsidP="00C372B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E6D3497" w14:textId="77777777" w:rsidR="00C372B9" w:rsidRPr="00FF05A9" w:rsidRDefault="00C372B9" w:rsidP="00074F5E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Finanšu</w:t>
      </w:r>
      <w:proofErr w:type="spellEnd"/>
      <w:r w:rsidRPr="00FF05A9">
        <w:rPr>
          <w:rFonts w:ascii="Times New Roman" w:hAnsi="Times New Roman"/>
          <w:color w:val="auto"/>
          <w:sz w:val="28"/>
          <w:lang w:val="de-DE"/>
        </w:rPr>
        <w:t xml:space="preserve"> </w:t>
      </w: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ministrs</w:t>
      </w:r>
      <w:proofErr w:type="spellEnd"/>
      <w:r w:rsidRPr="00FF05A9">
        <w:rPr>
          <w:rFonts w:ascii="Times New Roman" w:hAnsi="Times New Roman"/>
          <w:color w:val="auto"/>
          <w:sz w:val="28"/>
          <w:lang w:val="de-DE"/>
        </w:rPr>
        <w:tab/>
        <w:t>J. </w:t>
      </w:r>
      <w:proofErr w:type="spellStart"/>
      <w:r w:rsidRPr="00FF05A9">
        <w:rPr>
          <w:rFonts w:ascii="Times New Roman" w:hAnsi="Times New Roman"/>
          <w:color w:val="auto"/>
          <w:sz w:val="28"/>
          <w:lang w:val="de-DE"/>
        </w:rPr>
        <w:t>Reirs</w:t>
      </w:r>
      <w:proofErr w:type="spellEnd"/>
    </w:p>
    <w:sectPr w:rsidR="00C372B9" w:rsidRPr="00FF05A9" w:rsidSect="00C372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A729" w14:textId="77777777" w:rsidR="003C1E31" w:rsidRDefault="003C1E31" w:rsidP="00A55E0C">
      <w:r>
        <w:separator/>
      </w:r>
    </w:p>
  </w:endnote>
  <w:endnote w:type="continuationSeparator" w:id="0">
    <w:p w14:paraId="304AF725" w14:textId="77777777" w:rsidR="003C1E31" w:rsidRDefault="003C1E31" w:rsidP="00A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B1BA" w14:textId="709F4DCD" w:rsidR="00C372B9" w:rsidRPr="00386F26" w:rsidRDefault="00386F26">
    <w:pPr>
      <w:pStyle w:val="Footer"/>
      <w:rPr>
        <w:sz w:val="20"/>
        <w:szCs w:val="20"/>
      </w:rPr>
    </w:pPr>
    <w:r>
      <w:rPr>
        <w:sz w:val="20"/>
        <w:szCs w:val="20"/>
      </w:rPr>
      <w:t>FMInstr_0</w:t>
    </w:r>
    <w:r w:rsidR="00C03549">
      <w:rPr>
        <w:sz w:val="20"/>
        <w:szCs w:val="20"/>
      </w:rPr>
      <w:t>9</w:t>
    </w:r>
    <w:r>
      <w:rPr>
        <w:sz w:val="20"/>
        <w:szCs w:val="20"/>
      </w:rPr>
      <w:t>0821_TSI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D90E" w14:textId="5062929C" w:rsidR="00386F26" w:rsidRPr="00386F26" w:rsidRDefault="00386F26">
    <w:pPr>
      <w:pStyle w:val="Footer"/>
      <w:rPr>
        <w:sz w:val="20"/>
        <w:szCs w:val="20"/>
      </w:rPr>
    </w:pPr>
    <w:r>
      <w:rPr>
        <w:sz w:val="20"/>
        <w:szCs w:val="20"/>
      </w:rPr>
      <w:t>FMInstr_0</w:t>
    </w:r>
    <w:r w:rsidR="00C03549">
      <w:rPr>
        <w:sz w:val="20"/>
        <w:szCs w:val="20"/>
      </w:rPr>
      <w:t>9</w:t>
    </w:r>
    <w:r>
      <w:rPr>
        <w:sz w:val="20"/>
        <w:szCs w:val="20"/>
      </w:rPr>
      <w:t>0821_TSI</w:t>
    </w:r>
  </w:p>
  <w:p w14:paraId="154CACBF" w14:textId="77777777" w:rsidR="00386F26" w:rsidRDefault="00386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36177" w14:textId="77777777" w:rsidR="003C1E31" w:rsidRDefault="003C1E31" w:rsidP="00A55E0C">
      <w:r>
        <w:separator/>
      </w:r>
    </w:p>
  </w:footnote>
  <w:footnote w:type="continuationSeparator" w:id="0">
    <w:p w14:paraId="08426450" w14:textId="77777777" w:rsidR="003C1E31" w:rsidRDefault="003C1E31" w:rsidP="00A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7907063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3D084970" w14:textId="54BB5FBB" w:rsidR="00F9003E" w:rsidRPr="00C372B9" w:rsidRDefault="0070171D">
        <w:pPr>
          <w:pStyle w:val="Header"/>
          <w:jc w:val="center"/>
          <w:rPr>
            <w:sz w:val="24"/>
          </w:rPr>
        </w:pPr>
        <w:r w:rsidRPr="00C372B9">
          <w:rPr>
            <w:sz w:val="24"/>
          </w:rPr>
          <w:fldChar w:fldCharType="begin"/>
        </w:r>
        <w:r w:rsidR="00F9003E" w:rsidRPr="00C372B9">
          <w:rPr>
            <w:sz w:val="24"/>
          </w:rPr>
          <w:instrText xml:space="preserve"> PAGE   \* MERGEFORMAT </w:instrText>
        </w:r>
        <w:r w:rsidRPr="00C372B9">
          <w:rPr>
            <w:sz w:val="24"/>
          </w:rPr>
          <w:fldChar w:fldCharType="separate"/>
        </w:r>
        <w:r w:rsidR="00E35B74">
          <w:rPr>
            <w:noProof/>
            <w:sz w:val="24"/>
          </w:rPr>
          <w:t>2</w:t>
        </w:r>
        <w:r w:rsidRPr="00C372B9">
          <w:rPr>
            <w:noProof/>
            <w:sz w:val="24"/>
          </w:rPr>
          <w:fldChar w:fldCharType="end"/>
        </w:r>
      </w:p>
    </w:sdtContent>
  </w:sdt>
  <w:p w14:paraId="3D084971" w14:textId="77777777" w:rsidR="00F9003E" w:rsidRPr="00C372B9" w:rsidRDefault="00F9003E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C647" w14:textId="77777777" w:rsidR="00C372B9" w:rsidRPr="003629D6" w:rsidRDefault="00C372B9">
    <w:pPr>
      <w:pStyle w:val="Header"/>
      <w:rPr>
        <w:rFonts w:cs="Times New Roman"/>
        <w:sz w:val="24"/>
        <w:szCs w:val="24"/>
      </w:rPr>
    </w:pPr>
  </w:p>
  <w:p w14:paraId="4BF3E0FE" w14:textId="471442EB" w:rsidR="00C372B9" w:rsidRDefault="00C37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B01"/>
    <w:multiLevelType w:val="hybridMultilevel"/>
    <w:tmpl w:val="F524EA44"/>
    <w:lvl w:ilvl="0" w:tplc="2E66610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9C4474"/>
    <w:multiLevelType w:val="hybridMultilevel"/>
    <w:tmpl w:val="A28EC7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2F93"/>
    <w:multiLevelType w:val="hybridMultilevel"/>
    <w:tmpl w:val="93B624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76A"/>
    <w:multiLevelType w:val="hybridMultilevel"/>
    <w:tmpl w:val="3CBC6F9A"/>
    <w:lvl w:ilvl="0" w:tplc="4A8C46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32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24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CA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8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8E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4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45173A"/>
    <w:multiLevelType w:val="hybridMultilevel"/>
    <w:tmpl w:val="327ADA20"/>
    <w:lvl w:ilvl="0" w:tplc="81562C34">
      <w:start w:val="3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1F60A2B"/>
    <w:multiLevelType w:val="hybridMultilevel"/>
    <w:tmpl w:val="9D0AFD78"/>
    <w:lvl w:ilvl="0" w:tplc="86FE5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49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E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EE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E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09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4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4B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6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0B0986"/>
    <w:multiLevelType w:val="hybridMultilevel"/>
    <w:tmpl w:val="B7F821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1AB85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AB85CC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0E8E"/>
    <w:multiLevelType w:val="hybridMultilevel"/>
    <w:tmpl w:val="EE06F354"/>
    <w:lvl w:ilvl="0" w:tplc="2CBA42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CE4"/>
    <w:multiLevelType w:val="hybridMultilevel"/>
    <w:tmpl w:val="FD6E1582"/>
    <w:lvl w:ilvl="0" w:tplc="368E318A">
      <w:start w:val="27"/>
      <w:numFmt w:val="decimal"/>
      <w:lvlText w:val="%1."/>
      <w:lvlJc w:val="left"/>
      <w:pPr>
        <w:ind w:left="1101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6" w:hanging="360"/>
      </w:pPr>
    </w:lvl>
    <w:lvl w:ilvl="2" w:tplc="0426001B" w:tentative="1">
      <w:start w:val="1"/>
      <w:numFmt w:val="lowerRoman"/>
      <w:lvlText w:val="%3."/>
      <w:lvlJc w:val="right"/>
      <w:pPr>
        <w:ind w:left="2526" w:hanging="180"/>
      </w:pPr>
    </w:lvl>
    <w:lvl w:ilvl="3" w:tplc="0426000F" w:tentative="1">
      <w:start w:val="1"/>
      <w:numFmt w:val="decimal"/>
      <w:lvlText w:val="%4."/>
      <w:lvlJc w:val="left"/>
      <w:pPr>
        <w:ind w:left="3246" w:hanging="360"/>
      </w:pPr>
    </w:lvl>
    <w:lvl w:ilvl="4" w:tplc="04260019" w:tentative="1">
      <w:start w:val="1"/>
      <w:numFmt w:val="lowerLetter"/>
      <w:lvlText w:val="%5."/>
      <w:lvlJc w:val="left"/>
      <w:pPr>
        <w:ind w:left="3966" w:hanging="360"/>
      </w:pPr>
    </w:lvl>
    <w:lvl w:ilvl="5" w:tplc="0426001B" w:tentative="1">
      <w:start w:val="1"/>
      <w:numFmt w:val="lowerRoman"/>
      <w:lvlText w:val="%6."/>
      <w:lvlJc w:val="right"/>
      <w:pPr>
        <w:ind w:left="4686" w:hanging="180"/>
      </w:pPr>
    </w:lvl>
    <w:lvl w:ilvl="6" w:tplc="0426000F" w:tentative="1">
      <w:start w:val="1"/>
      <w:numFmt w:val="decimal"/>
      <w:lvlText w:val="%7."/>
      <w:lvlJc w:val="left"/>
      <w:pPr>
        <w:ind w:left="5406" w:hanging="360"/>
      </w:pPr>
    </w:lvl>
    <w:lvl w:ilvl="7" w:tplc="04260019" w:tentative="1">
      <w:start w:val="1"/>
      <w:numFmt w:val="lowerLetter"/>
      <w:lvlText w:val="%8."/>
      <w:lvlJc w:val="left"/>
      <w:pPr>
        <w:ind w:left="6126" w:hanging="360"/>
      </w:pPr>
    </w:lvl>
    <w:lvl w:ilvl="8" w:tplc="042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2A6F1E90"/>
    <w:multiLevelType w:val="hybridMultilevel"/>
    <w:tmpl w:val="F642D866"/>
    <w:lvl w:ilvl="0" w:tplc="481CB7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D3E5A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DD1441"/>
    <w:multiLevelType w:val="hybridMultilevel"/>
    <w:tmpl w:val="8C6ED0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651F"/>
    <w:multiLevelType w:val="hybridMultilevel"/>
    <w:tmpl w:val="2E2496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3B10"/>
    <w:multiLevelType w:val="hybridMultilevel"/>
    <w:tmpl w:val="B76E7E06"/>
    <w:lvl w:ilvl="0" w:tplc="771010AA">
      <w:start w:val="34"/>
      <w:numFmt w:val="decimal"/>
      <w:lvlText w:val="%1."/>
      <w:lvlJc w:val="left"/>
      <w:pPr>
        <w:ind w:left="1476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81" w:hanging="360"/>
      </w:pPr>
    </w:lvl>
    <w:lvl w:ilvl="2" w:tplc="0426001B" w:tentative="1">
      <w:start w:val="1"/>
      <w:numFmt w:val="lowerRoman"/>
      <w:lvlText w:val="%3."/>
      <w:lvlJc w:val="right"/>
      <w:pPr>
        <w:ind w:left="2901" w:hanging="180"/>
      </w:pPr>
    </w:lvl>
    <w:lvl w:ilvl="3" w:tplc="0426000F" w:tentative="1">
      <w:start w:val="1"/>
      <w:numFmt w:val="decimal"/>
      <w:lvlText w:val="%4."/>
      <w:lvlJc w:val="left"/>
      <w:pPr>
        <w:ind w:left="3621" w:hanging="360"/>
      </w:pPr>
    </w:lvl>
    <w:lvl w:ilvl="4" w:tplc="04260019" w:tentative="1">
      <w:start w:val="1"/>
      <w:numFmt w:val="lowerLetter"/>
      <w:lvlText w:val="%5."/>
      <w:lvlJc w:val="left"/>
      <w:pPr>
        <w:ind w:left="4341" w:hanging="360"/>
      </w:pPr>
    </w:lvl>
    <w:lvl w:ilvl="5" w:tplc="0426001B" w:tentative="1">
      <w:start w:val="1"/>
      <w:numFmt w:val="lowerRoman"/>
      <w:lvlText w:val="%6."/>
      <w:lvlJc w:val="right"/>
      <w:pPr>
        <w:ind w:left="5061" w:hanging="180"/>
      </w:pPr>
    </w:lvl>
    <w:lvl w:ilvl="6" w:tplc="0426000F" w:tentative="1">
      <w:start w:val="1"/>
      <w:numFmt w:val="decimal"/>
      <w:lvlText w:val="%7."/>
      <w:lvlJc w:val="left"/>
      <w:pPr>
        <w:ind w:left="5781" w:hanging="360"/>
      </w:pPr>
    </w:lvl>
    <w:lvl w:ilvl="7" w:tplc="04260019" w:tentative="1">
      <w:start w:val="1"/>
      <w:numFmt w:val="lowerLetter"/>
      <w:lvlText w:val="%8."/>
      <w:lvlJc w:val="left"/>
      <w:pPr>
        <w:ind w:left="6501" w:hanging="360"/>
      </w:pPr>
    </w:lvl>
    <w:lvl w:ilvl="8" w:tplc="0426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4" w15:restartNumberingAfterBreak="0">
    <w:nsid w:val="3E242B6E"/>
    <w:multiLevelType w:val="multilevel"/>
    <w:tmpl w:val="8DD0E3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3F7938F8"/>
    <w:multiLevelType w:val="multilevel"/>
    <w:tmpl w:val="938E4D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63189B"/>
    <w:multiLevelType w:val="multilevel"/>
    <w:tmpl w:val="43B8575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48744A95"/>
    <w:multiLevelType w:val="hybridMultilevel"/>
    <w:tmpl w:val="FA345D46"/>
    <w:lvl w:ilvl="0" w:tplc="A49EE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45A44"/>
    <w:multiLevelType w:val="hybridMultilevel"/>
    <w:tmpl w:val="614C2B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43DE"/>
    <w:multiLevelType w:val="hybridMultilevel"/>
    <w:tmpl w:val="1DAC9E98"/>
    <w:lvl w:ilvl="0" w:tplc="170A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0F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34719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C367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9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88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C7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8C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E8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06F51"/>
    <w:multiLevelType w:val="multilevel"/>
    <w:tmpl w:val="7CB832B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1" w15:restartNumberingAfterBreak="0">
    <w:nsid w:val="56524480"/>
    <w:multiLevelType w:val="hybridMultilevel"/>
    <w:tmpl w:val="CEC4D79E"/>
    <w:lvl w:ilvl="0" w:tplc="84C264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2D750C"/>
    <w:multiLevelType w:val="hybridMultilevel"/>
    <w:tmpl w:val="B0C046AA"/>
    <w:lvl w:ilvl="0" w:tplc="DF7C582A">
      <w:start w:val="27"/>
      <w:numFmt w:val="decimal"/>
      <w:lvlText w:val="%1."/>
      <w:lvlJc w:val="left"/>
      <w:pPr>
        <w:ind w:left="1101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6" w:hanging="360"/>
      </w:pPr>
    </w:lvl>
    <w:lvl w:ilvl="2" w:tplc="0426001B" w:tentative="1">
      <w:start w:val="1"/>
      <w:numFmt w:val="lowerRoman"/>
      <w:lvlText w:val="%3."/>
      <w:lvlJc w:val="right"/>
      <w:pPr>
        <w:ind w:left="2526" w:hanging="180"/>
      </w:pPr>
    </w:lvl>
    <w:lvl w:ilvl="3" w:tplc="0426000F" w:tentative="1">
      <w:start w:val="1"/>
      <w:numFmt w:val="decimal"/>
      <w:lvlText w:val="%4."/>
      <w:lvlJc w:val="left"/>
      <w:pPr>
        <w:ind w:left="3246" w:hanging="360"/>
      </w:pPr>
    </w:lvl>
    <w:lvl w:ilvl="4" w:tplc="04260019" w:tentative="1">
      <w:start w:val="1"/>
      <w:numFmt w:val="lowerLetter"/>
      <w:lvlText w:val="%5."/>
      <w:lvlJc w:val="left"/>
      <w:pPr>
        <w:ind w:left="3966" w:hanging="360"/>
      </w:pPr>
    </w:lvl>
    <w:lvl w:ilvl="5" w:tplc="0426001B" w:tentative="1">
      <w:start w:val="1"/>
      <w:numFmt w:val="lowerRoman"/>
      <w:lvlText w:val="%6."/>
      <w:lvlJc w:val="right"/>
      <w:pPr>
        <w:ind w:left="4686" w:hanging="180"/>
      </w:pPr>
    </w:lvl>
    <w:lvl w:ilvl="6" w:tplc="0426000F" w:tentative="1">
      <w:start w:val="1"/>
      <w:numFmt w:val="decimal"/>
      <w:lvlText w:val="%7."/>
      <w:lvlJc w:val="left"/>
      <w:pPr>
        <w:ind w:left="5406" w:hanging="360"/>
      </w:pPr>
    </w:lvl>
    <w:lvl w:ilvl="7" w:tplc="04260019" w:tentative="1">
      <w:start w:val="1"/>
      <w:numFmt w:val="lowerLetter"/>
      <w:lvlText w:val="%8."/>
      <w:lvlJc w:val="left"/>
      <w:pPr>
        <w:ind w:left="6126" w:hanging="360"/>
      </w:pPr>
    </w:lvl>
    <w:lvl w:ilvl="8" w:tplc="042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3" w15:restartNumberingAfterBreak="0">
    <w:nsid w:val="58625DF7"/>
    <w:multiLevelType w:val="multilevel"/>
    <w:tmpl w:val="3230D3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28" w:hanging="2160"/>
      </w:pPr>
      <w:rPr>
        <w:rFonts w:hint="default"/>
      </w:rPr>
    </w:lvl>
  </w:abstractNum>
  <w:abstractNum w:abstractNumId="24" w15:restartNumberingAfterBreak="0">
    <w:nsid w:val="5A1F0ED1"/>
    <w:multiLevelType w:val="multilevel"/>
    <w:tmpl w:val="43B8575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 w15:restartNumberingAfterBreak="0">
    <w:nsid w:val="5BBD3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7A6FE0"/>
    <w:multiLevelType w:val="multilevel"/>
    <w:tmpl w:val="7E061B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27" w15:restartNumberingAfterBreak="0">
    <w:nsid w:val="60724B4A"/>
    <w:multiLevelType w:val="hybridMultilevel"/>
    <w:tmpl w:val="64B01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D0734"/>
    <w:multiLevelType w:val="hybridMultilevel"/>
    <w:tmpl w:val="93B624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84434"/>
    <w:multiLevelType w:val="hybridMultilevel"/>
    <w:tmpl w:val="93B624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132CA"/>
    <w:multiLevelType w:val="multilevel"/>
    <w:tmpl w:val="43B8575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6A27166F"/>
    <w:multiLevelType w:val="hybridMultilevel"/>
    <w:tmpl w:val="CE644BCC"/>
    <w:lvl w:ilvl="0" w:tplc="24820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C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6D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8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0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83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A4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3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5002AE"/>
    <w:multiLevelType w:val="hybridMultilevel"/>
    <w:tmpl w:val="44F4951C"/>
    <w:lvl w:ilvl="0" w:tplc="61928560">
      <w:start w:val="36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1395848"/>
    <w:multiLevelType w:val="hybridMultilevel"/>
    <w:tmpl w:val="008AF766"/>
    <w:lvl w:ilvl="0" w:tplc="11A09980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A423FD"/>
    <w:multiLevelType w:val="multilevel"/>
    <w:tmpl w:val="E9EE102C"/>
    <w:lvl w:ilvl="0">
      <w:start w:val="28"/>
      <w:numFmt w:val="decimal"/>
      <w:lvlText w:val="%1."/>
      <w:lvlJc w:val="left"/>
      <w:pPr>
        <w:ind w:left="1101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abstractNum w:abstractNumId="35" w15:restartNumberingAfterBreak="0">
    <w:nsid w:val="754653D3"/>
    <w:multiLevelType w:val="multilevel"/>
    <w:tmpl w:val="131EE3A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88" w:hanging="216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19"/>
  </w:num>
  <w:num w:numId="4">
    <w:abstractNumId w:val="31"/>
  </w:num>
  <w:num w:numId="5">
    <w:abstractNumId w:val="5"/>
  </w:num>
  <w:num w:numId="6">
    <w:abstractNumId w:val="3"/>
  </w:num>
  <w:num w:numId="7">
    <w:abstractNumId w:val="11"/>
  </w:num>
  <w:num w:numId="8">
    <w:abstractNumId w:val="16"/>
  </w:num>
  <w:num w:numId="9">
    <w:abstractNumId w:val="24"/>
  </w:num>
  <w:num w:numId="10">
    <w:abstractNumId w:val="15"/>
  </w:num>
  <w:num w:numId="11">
    <w:abstractNumId w:val="30"/>
  </w:num>
  <w:num w:numId="12">
    <w:abstractNumId w:val="26"/>
  </w:num>
  <w:num w:numId="13">
    <w:abstractNumId w:val="23"/>
  </w:num>
  <w:num w:numId="14">
    <w:abstractNumId w:val="35"/>
  </w:num>
  <w:num w:numId="15">
    <w:abstractNumId w:val="9"/>
  </w:num>
  <w:num w:numId="16">
    <w:abstractNumId w:val="20"/>
  </w:num>
  <w:num w:numId="17">
    <w:abstractNumId w:val="6"/>
  </w:num>
  <w:num w:numId="18">
    <w:abstractNumId w:val="32"/>
  </w:num>
  <w:num w:numId="19">
    <w:abstractNumId w:val="0"/>
  </w:num>
  <w:num w:numId="20">
    <w:abstractNumId w:val="3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27"/>
  </w:num>
  <w:num w:numId="25">
    <w:abstractNumId w:val="8"/>
  </w:num>
  <w:num w:numId="26">
    <w:abstractNumId w:val="22"/>
  </w:num>
  <w:num w:numId="27">
    <w:abstractNumId w:val="4"/>
  </w:num>
  <w:num w:numId="28">
    <w:abstractNumId w:val="13"/>
  </w:num>
  <w:num w:numId="29">
    <w:abstractNumId w:val="18"/>
  </w:num>
  <w:num w:numId="30">
    <w:abstractNumId w:val="17"/>
  </w:num>
  <w:num w:numId="31">
    <w:abstractNumId w:val="14"/>
  </w:num>
  <w:num w:numId="32">
    <w:abstractNumId w:val="1"/>
  </w:num>
  <w:num w:numId="33">
    <w:abstractNumId w:val="12"/>
  </w:num>
  <w:num w:numId="34">
    <w:abstractNumId w:val="7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49"/>
    <w:rsid w:val="00003549"/>
    <w:rsid w:val="00013CF8"/>
    <w:rsid w:val="00015AD3"/>
    <w:rsid w:val="00023910"/>
    <w:rsid w:val="0002399F"/>
    <w:rsid w:val="000342FB"/>
    <w:rsid w:val="000364E1"/>
    <w:rsid w:val="0003693F"/>
    <w:rsid w:val="00040A75"/>
    <w:rsid w:val="00041289"/>
    <w:rsid w:val="00041B92"/>
    <w:rsid w:val="00044146"/>
    <w:rsid w:val="000449F9"/>
    <w:rsid w:val="00050C99"/>
    <w:rsid w:val="00056B78"/>
    <w:rsid w:val="00056FB5"/>
    <w:rsid w:val="00061D04"/>
    <w:rsid w:val="0006282A"/>
    <w:rsid w:val="000628ED"/>
    <w:rsid w:val="000655DD"/>
    <w:rsid w:val="00065F73"/>
    <w:rsid w:val="00066BF8"/>
    <w:rsid w:val="0007073A"/>
    <w:rsid w:val="00074F5E"/>
    <w:rsid w:val="000777EB"/>
    <w:rsid w:val="00081614"/>
    <w:rsid w:val="00082905"/>
    <w:rsid w:val="000833CE"/>
    <w:rsid w:val="00085462"/>
    <w:rsid w:val="0008554F"/>
    <w:rsid w:val="00092893"/>
    <w:rsid w:val="00095F88"/>
    <w:rsid w:val="000A0B31"/>
    <w:rsid w:val="000A38B9"/>
    <w:rsid w:val="000A6160"/>
    <w:rsid w:val="000B04A0"/>
    <w:rsid w:val="000B2700"/>
    <w:rsid w:val="000B4ADB"/>
    <w:rsid w:val="000B6393"/>
    <w:rsid w:val="000B6536"/>
    <w:rsid w:val="000B6907"/>
    <w:rsid w:val="000C35C2"/>
    <w:rsid w:val="000C6376"/>
    <w:rsid w:val="000D5BCE"/>
    <w:rsid w:val="000E497A"/>
    <w:rsid w:val="000E6E06"/>
    <w:rsid w:val="000F2860"/>
    <w:rsid w:val="000F3896"/>
    <w:rsid w:val="000F4FD8"/>
    <w:rsid w:val="0010361C"/>
    <w:rsid w:val="00111673"/>
    <w:rsid w:val="00114B70"/>
    <w:rsid w:val="00121D97"/>
    <w:rsid w:val="00126DAE"/>
    <w:rsid w:val="00130EDB"/>
    <w:rsid w:val="00131D76"/>
    <w:rsid w:val="00133C26"/>
    <w:rsid w:val="00137374"/>
    <w:rsid w:val="0014013D"/>
    <w:rsid w:val="00142347"/>
    <w:rsid w:val="00144976"/>
    <w:rsid w:val="00145E95"/>
    <w:rsid w:val="00146959"/>
    <w:rsid w:val="00150FAA"/>
    <w:rsid w:val="001519C5"/>
    <w:rsid w:val="00152B59"/>
    <w:rsid w:val="00153941"/>
    <w:rsid w:val="00155135"/>
    <w:rsid w:val="00156BB4"/>
    <w:rsid w:val="00162402"/>
    <w:rsid w:val="00165A4A"/>
    <w:rsid w:val="001674F4"/>
    <w:rsid w:val="00170EF7"/>
    <w:rsid w:val="001746DD"/>
    <w:rsid w:val="00180748"/>
    <w:rsid w:val="0018460A"/>
    <w:rsid w:val="00187F85"/>
    <w:rsid w:val="00193D76"/>
    <w:rsid w:val="0019447F"/>
    <w:rsid w:val="00194CFD"/>
    <w:rsid w:val="00196CC9"/>
    <w:rsid w:val="001A0248"/>
    <w:rsid w:val="001A0E85"/>
    <w:rsid w:val="001A0EF2"/>
    <w:rsid w:val="001A4ED1"/>
    <w:rsid w:val="001A6EC3"/>
    <w:rsid w:val="001A7AFA"/>
    <w:rsid w:val="001B1707"/>
    <w:rsid w:val="001B465E"/>
    <w:rsid w:val="001B5E7A"/>
    <w:rsid w:val="001B7E75"/>
    <w:rsid w:val="001C0580"/>
    <w:rsid w:val="001C1667"/>
    <w:rsid w:val="001C4991"/>
    <w:rsid w:val="001C531E"/>
    <w:rsid w:val="001D22AD"/>
    <w:rsid w:val="001D74FC"/>
    <w:rsid w:val="001E73DC"/>
    <w:rsid w:val="001F364D"/>
    <w:rsid w:val="001F39CD"/>
    <w:rsid w:val="001F4000"/>
    <w:rsid w:val="001F417D"/>
    <w:rsid w:val="001F6C79"/>
    <w:rsid w:val="00201FB0"/>
    <w:rsid w:val="002040E0"/>
    <w:rsid w:val="0020519B"/>
    <w:rsid w:val="00205B3F"/>
    <w:rsid w:val="00207BFC"/>
    <w:rsid w:val="002131D9"/>
    <w:rsid w:val="00217BFA"/>
    <w:rsid w:val="00220DB6"/>
    <w:rsid w:val="002212E6"/>
    <w:rsid w:val="00222138"/>
    <w:rsid w:val="0022680E"/>
    <w:rsid w:val="00227BDB"/>
    <w:rsid w:val="002311DC"/>
    <w:rsid w:val="0023128B"/>
    <w:rsid w:val="00235F27"/>
    <w:rsid w:val="00244F55"/>
    <w:rsid w:val="00251C61"/>
    <w:rsid w:val="00252BEC"/>
    <w:rsid w:val="00253F32"/>
    <w:rsid w:val="00255B10"/>
    <w:rsid w:val="0026128A"/>
    <w:rsid w:val="00261D89"/>
    <w:rsid w:val="00262021"/>
    <w:rsid w:val="00263741"/>
    <w:rsid w:val="0028041A"/>
    <w:rsid w:val="00290AD7"/>
    <w:rsid w:val="00292734"/>
    <w:rsid w:val="002933AC"/>
    <w:rsid w:val="002A70A3"/>
    <w:rsid w:val="002B0355"/>
    <w:rsid w:val="002B112C"/>
    <w:rsid w:val="002B180E"/>
    <w:rsid w:val="002B1DF6"/>
    <w:rsid w:val="002B66FB"/>
    <w:rsid w:val="002C3209"/>
    <w:rsid w:val="002C729E"/>
    <w:rsid w:val="002D0EF7"/>
    <w:rsid w:val="002D5100"/>
    <w:rsid w:val="002D665D"/>
    <w:rsid w:val="002D7ADF"/>
    <w:rsid w:val="002D7CCB"/>
    <w:rsid w:val="002E2043"/>
    <w:rsid w:val="002E2EFD"/>
    <w:rsid w:val="002E6895"/>
    <w:rsid w:val="002F545A"/>
    <w:rsid w:val="002F5E4E"/>
    <w:rsid w:val="002F7210"/>
    <w:rsid w:val="003016F0"/>
    <w:rsid w:val="00304A02"/>
    <w:rsid w:val="003079C4"/>
    <w:rsid w:val="00310F37"/>
    <w:rsid w:val="003113EF"/>
    <w:rsid w:val="00316954"/>
    <w:rsid w:val="00323B2E"/>
    <w:rsid w:val="0032495F"/>
    <w:rsid w:val="003261DD"/>
    <w:rsid w:val="003368CF"/>
    <w:rsid w:val="00344C48"/>
    <w:rsid w:val="0035101D"/>
    <w:rsid w:val="00354B42"/>
    <w:rsid w:val="003565A2"/>
    <w:rsid w:val="003630F9"/>
    <w:rsid w:val="003665CA"/>
    <w:rsid w:val="00367329"/>
    <w:rsid w:val="003679E3"/>
    <w:rsid w:val="003701AA"/>
    <w:rsid w:val="00374340"/>
    <w:rsid w:val="00386F26"/>
    <w:rsid w:val="00392646"/>
    <w:rsid w:val="0039624C"/>
    <w:rsid w:val="003A2C61"/>
    <w:rsid w:val="003A569C"/>
    <w:rsid w:val="003B482E"/>
    <w:rsid w:val="003B60AE"/>
    <w:rsid w:val="003B6D1D"/>
    <w:rsid w:val="003B7207"/>
    <w:rsid w:val="003B779A"/>
    <w:rsid w:val="003C1E31"/>
    <w:rsid w:val="003D1664"/>
    <w:rsid w:val="003D2E61"/>
    <w:rsid w:val="003D3D12"/>
    <w:rsid w:val="003D75C2"/>
    <w:rsid w:val="003E0233"/>
    <w:rsid w:val="003E1895"/>
    <w:rsid w:val="003F442A"/>
    <w:rsid w:val="00402919"/>
    <w:rsid w:val="00402AAF"/>
    <w:rsid w:val="00404544"/>
    <w:rsid w:val="0040564F"/>
    <w:rsid w:val="00406126"/>
    <w:rsid w:val="00410D9E"/>
    <w:rsid w:val="004110BC"/>
    <w:rsid w:val="00425F53"/>
    <w:rsid w:val="00431AA9"/>
    <w:rsid w:val="004351A3"/>
    <w:rsid w:val="0043567E"/>
    <w:rsid w:val="00441335"/>
    <w:rsid w:val="00442422"/>
    <w:rsid w:val="00446F1B"/>
    <w:rsid w:val="004554D7"/>
    <w:rsid w:val="004673AE"/>
    <w:rsid w:val="00470F6F"/>
    <w:rsid w:val="00473F85"/>
    <w:rsid w:val="0047452C"/>
    <w:rsid w:val="00476321"/>
    <w:rsid w:val="00486D23"/>
    <w:rsid w:val="00490A58"/>
    <w:rsid w:val="0049181E"/>
    <w:rsid w:val="004A026A"/>
    <w:rsid w:val="004A3CA5"/>
    <w:rsid w:val="004B000D"/>
    <w:rsid w:val="004B6A79"/>
    <w:rsid w:val="004B7BD4"/>
    <w:rsid w:val="004C24F8"/>
    <w:rsid w:val="004D74DE"/>
    <w:rsid w:val="004E4B3E"/>
    <w:rsid w:val="004E64A2"/>
    <w:rsid w:val="004F0301"/>
    <w:rsid w:val="004F06C7"/>
    <w:rsid w:val="004F157C"/>
    <w:rsid w:val="004F6E14"/>
    <w:rsid w:val="004F74A5"/>
    <w:rsid w:val="00500D4E"/>
    <w:rsid w:val="00501CF4"/>
    <w:rsid w:val="0051606F"/>
    <w:rsid w:val="00516B2F"/>
    <w:rsid w:val="00520E8F"/>
    <w:rsid w:val="00526040"/>
    <w:rsid w:val="00527F7A"/>
    <w:rsid w:val="00531781"/>
    <w:rsid w:val="00532631"/>
    <w:rsid w:val="005361CF"/>
    <w:rsid w:val="00542C7F"/>
    <w:rsid w:val="00543843"/>
    <w:rsid w:val="005536AC"/>
    <w:rsid w:val="00555BE5"/>
    <w:rsid w:val="00555FB4"/>
    <w:rsid w:val="005574B1"/>
    <w:rsid w:val="0056104F"/>
    <w:rsid w:val="00566C5C"/>
    <w:rsid w:val="005751BA"/>
    <w:rsid w:val="00580F40"/>
    <w:rsid w:val="00583D91"/>
    <w:rsid w:val="005846CF"/>
    <w:rsid w:val="00585609"/>
    <w:rsid w:val="00585AEF"/>
    <w:rsid w:val="00586740"/>
    <w:rsid w:val="00591ACE"/>
    <w:rsid w:val="005A12EB"/>
    <w:rsid w:val="005A17FB"/>
    <w:rsid w:val="005A5744"/>
    <w:rsid w:val="005A68D5"/>
    <w:rsid w:val="005B28F6"/>
    <w:rsid w:val="005B7C53"/>
    <w:rsid w:val="005C069E"/>
    <w:rsid w:val="005C0AC1"/>
    <w:rsid w:val="005C7AE4"/>
    <w:rsid w:val="005D2BF2"/>
    <w:rsid w:val="005D2E94"/>
    <w:rsid w:val="005D752C"/>
    <w:rsid w:val="005E32BA"/>
    <w:rsid w:val="005E3957"/>
    <w:rsid w:val="005E7B6E"/>
    <w:rsid w:val="005E7BA3"/>
    <w:rsid w:val="005F0D52"/>
    <w:rsid w:val="005F76D1"/>
    <w:rsid w:val="006002D3"/>
    <w:rsid w:val="00612DC3"/>
    <w:rsid w:val="00617D71"/>
    <w:rsid w:val="00620437"/>
    <w:rsid w:val="00622B91"/>
    <w:rsid w:val="00643477"/>
    <w:rsid w:val="00650CE9"/>
    <w:rsid w:val="006535D8"/>
    <w:rsid w:val="006629DA"/>
    <w:rsid w:val="00664388"/>
    <w:rsid w:val="00666DA0"/>
    <w:rsid w:val="0066723A"/>
    <w:rsid w:val="0067149A"/>
    <w:rsid w:val="00672D7B"/>
    <w:rsid w:val="00672E5E"/>
    <w:rsid w:val="0067661B"/>
    <w:rsid w:val="0068294E"/>
    <w:rsid w:val="00684B63"/>
    <w:rsid w:val="00686A93"/>
    <w:rsid w:val="00692ABB"/>
    <w:rsid w:val="006935B7"/>
    <w:rsid w:val="006938E1"/>
    <w:rsid w:val="0069512E"/>
    <w:rsid w:val="00696EC2"/>
    <w:rsid w:val="006976FF"/>
    <w:rsid w:val="00697ED7"/>
    <w:rsid w:val="006A0256"/>
    <w:rsid w:val="006A1821"/>
    <w:rsid w:val="006A3ED7"/>
    <w:rsid w:val="006A4D99"/>
    <w:rsid w:val="006A7D35"/>
    <w:rsid w:val="006C3F3F"/>
    <w:rsid w:val="006C52A9"/>
    <w:rsid w:val="006C5935"/>
    <w:rsid w:val="006C5A98"/>
    <w:rsid w:val="006D2223"/>
    <w:rsid w:val="006D4E45"/>
    <w:rsid w:val="006D538A"/>
    <w:rsid w:val="006D7A3C"/>
    <w:rsid w:val="006E0651"/>
    <w:rsid w:val="006E316D"/>
    <w:rsid w:val="006E4639"/>
    <w:rsid w:val="006E4A80"/>
    <w:rsid w:val="006E5FA1"/>
    <w:rsid w:val="006F4101"/>
    <w:rsid w:val="006F4372"/>
    <w:rsid w:val="006F5AF3"/>
    <w:rsid w:val="006F63DF"/>
    <w:rsid w:val="006F6B79"/>
    <w:rsid w:val="0070171D"/>
    <w:rsid w:val="007041A4"/>
    <w:rsid w:val="00705F92"/>
    <w:rsid w:val="007105EF"/>
    <w:rsid w:val="00710BA3"/>
    <w:rsid w:val="00714A4B"/>
    <w:rsid w:val="00717F3B"/>
    <w:rsid w:val="00720489"/>
    <w:rsid w:val="007207A0"/>
    <w:rsid w:val="00723B46"/>
    <w:rsid w:val="00724B18"/>
    <w:rsid w:val="0072542F"/>
    <w:rsid w:val="00730B53"/>
    <w:rsid w:val="00730DC7"/>
    <w:rsid w:val="00731932"/>
    <w:rsid w:val="007329F4"/>
    <w:rsid w:val="007343C8"/>
    <w:rsid w:val="0074559B"/>
    <w:rsid w:val="00747519"/>
    <w:rsid w:val="00747606"/>
    <w:rsid w:val="00747EE2"/>
    <w:rsid w:val="007504FE"/>
    <w:rsid w:val="00750645"/>
    <w:rsid w:val="0075212A"/>
    <w:rsid w:val="00753086"/>
    <w:rsid w:val="007537CD"/>
    <w:rsid w:val="007604A9"/>
    <w:rsid w:val="00761FDD"/>
    <w:rsid w:val="0076256C"/>
    <w:rsid w:val="00762612"/>
    <w:rsid w:val="00762D74"/>
    <w:rsid w:val="00766D59"/>
    <w:rsid w:val="00773834"/>
    <w:rsid w:val="00774DB4"/>
    <w:rsid w:val="007765D4"/>
    <w:rsid w:val="00782443"/>
    <w:rsid w:val="00782595"/>
    <w:rsid w:val="00785665"/>
    <w:rsid w:val="00790044"/>
    <w:rsid w:val="00791241"/>
    <w:rsid w:val="007A673B"/>
    <w:rsid w:val="007C5DD0"/>
    <w:rsid w:val="007D5EA1"/>
    <w:rsid w:val="007F4213"/>
    <w:rsid w:val="00816AF3"/>
    <w:rsid w:val="00823BA9"/>
    <w:rsid w:val="00824AFE"/>
    <w:rsid w:val="00831E4B"/>
    <w:rsid w:val="00832FFB"/>
    <w:rsid w:val="0083390D"/>
    <w:rsid w:val="008339AB"/>
    <w:rsid w:val="0084099C"/>
    <w:rsid w:val="00845ACF"/>
    <w:rsid w:val="00846012"/>
    <w:rsid w:val="0084622E"/>
    <w:rsid w:val="00846CCE"/>
    <w:rsid w:val="0084748F"/>
    <w:rsid w:val="008479CB"/>
    <w:rsid w:val="008507D0"/>
    <w:rsid w:val="00856CA3"/>
    <w:rsid w:val="00860958"/>
    <w:rsid w:val="0086267A"/>
    <w:rsid w:val="008704F7"/>
    <w:rsid w:val="00874873"/>
    <w:rsid w:val="008806B1"/>
    <w:rsid w:val="008825B1"/>
    <w:rsid w:val="0088380B"/>
    <w:rsid w:val="00884188"/>
    <w:rsid w:val="00885748"/>
    <w:rsid w:val="00887FD3"/>
    <w:rsid w:val="00892CC1"/>
    <w:rsid w:val="00896E49"/>
    <w:rsid w:val="00897391"/>
    <w:rsid w:val="008A1AE8"/>
    <w:rsid w:val="008B0970"/>
    <w:rsid w:val="008B3514"/>
    <w:rsid w:val="008B5B6E"/>
    <w:rsid w:val="008B6E74"/>
    <w:rsid w:val="008C64AA"/>
    <w:rsid w:val="008C76F2"/>
    <w:rsid w:val="008C7DD3"/>
    <w:rsid w:val="008D5DFF"/>
    <w:rsid w:val="008F3218"/>
    <w:rsid w:val="008F3290"/>
    <w:rsid w:val="009012D0"/>
    <w:rsid w:val="009017B1"/>
    <w:rsid w:val="00910DC2"/>
    <w:rsid w:val="009200AE"/>
    <w:rsid w:val="00920B22"/>
    <w:rsid w:val="009311E1"/>
    <w:rsid w:val="0093568A"/>
    <w:rsid w:val="0093663B"/>
    <w:rsid w:val="00936E41"/>
    <w:rsid w:val="009378B3"/>
    <w:rsid w:val="00943FE4"/>
    <w:rsid w:val="009451BB"/>
    <w:rsid w:val="00953410"/>
    <w:rsid w:val="00957B92"/>
    <w:rsid w:val="00960A80"/>
    <w:rsid w:val="009621BA"/>
    <w:rsid w:val="00962EDF"/>
    <w:rsid w:val="00963431"/>
    <w:rsid w:val="00963CC1"/>
    <w:rsid w:val="00966345"/>
    <w:rsid w:val="00983411"/>
    <w:rsid w:val="00991841"/>
    <w:rsid w:val="009A0B73"/>
    <w:rsid w:val="009A159E"/>
    <w:rsid w:val="009A3942"/>
    <w:rsid w:val="009A4972"/>
    <w:rsid w:val="009A6D8C"/>
    <w:rsid w:val="009B091E"/>
    <w:rsid w:val="009B1788"/>
    <w:rsid w:val="009B186A"/>
    <w:rsid w:val="009C1214"/>
    <w:rsid w:val="009C31A8"/>
    <w:rsid w:val="009C47D8"/>
    <w:rsid w:val="009D19BA"/>
    <w:rsid w:val="009D2DB5"/>
    <w:rsid w:val="009D624A"/>
    <w:rsid w:val="009D63EA"/>
    <w:rsid w:val="009D70BE"/>
    <w:rsid w:val="009E1570"/>
    <w:rsid w:val="009E1F21"/>
    <w:rsid w:val="009E2EF4"/>
    <w:rsid w:val="009E6083"/>
    <w:rsid w:val="009E62E8"/>
    <w:rsid w:val="009F2039"/>
    <w:rsid w:val="009F2B72"/>
    <w:rsid w:val="009F5662"/>
    <w:rsid w:val="009F71B9"/>
    <w:rsid w:val="00A00486"/>
    <w:rsid w:val="00A0268D"/>
    <w:rsid w:val="00A02E0A"/>
    <w:rsid w:val="00A06C13"/>
    <w:rsid w:val="00A10D4B"/>
    <w:rsid w:val="00A11AA8"/>
    <w:rsid w:val="00A12E16"/>
    <w:rsid w:val="00A14E03"/>
    <w:rsid w:val="00A16303"/>
    <w:rsid w:val="00A234EE"/>
    <w:rsid w:val="00A24E62"/>
    <w:rsid w:val="00A40DBE"/>
    <w:rsid w:val="00A44220"/>
    <w:rsid w:val="00A44F9D"/>
    <w:rsid w:val="00A46897"/>
    <w:rsid w:val="00A5295A"/>
    <w:rsid w:val="00A52D94"/>
    <w:rsid w:val="00A533CF"/>
    <w:rsid w:val="00A54930"/>
    <w:rsid w:val="00A55E0C"/>
    <w:rsid w:val="00A64D2F"/>
    <w:rsid w:val="00A6630F"/>
    <w:rsid w:val="00A70B68"/>
    <w:rsid w:val="00A7111C"/>
    <w:rsid w:val="00A75F8B"/>
    <w:rsid w:val="00A80B20"/>
    <w:rsid w:val="00A8490F"/>
    <w:rsid w:val="00A854F8"/>
    <w:rsid w:val="00A85E41"/>
    <w:rsid w:val="00A87C92"/>
    <w:rsid w:val="00A9184C"/>
    <w:rsid w:val="00A95DA9"/>
    <w:rsid w:val="00AA0B6E"/>
    <w:rsid w:val="00AA61EF"/>
    <w:rsid w:val="00AA6D31"/>
    <w:rsid w:val="00AC1414"/>
    <w:rsid w:val="00AC55F6"/>
    <w:rsid w:val="00AC5B40"/>
    <w:rsid w:val="00AD0E07"/>
    <w:rsid w:val="00AD3F90"/>
    <w:rsid w:val="00AE091E"/>
    <w:rsid w:val="00AE6F3B"/>
    <w:rsid w:val="00AE73D0"/>
    <w:rsid w:val="00AF2EAE"/>
    <w:rsid w:val="00AF60E1"/>
    <w:rsid w:val="00B01308"/>
    <w:rsid w:val="00B01F0D"/>
    <w:rsid w:val="00B13B9C"/>
    <w:rsid w:val="00B15DDA"/>
    <w:rsid w:val="00B16379"/>
    <w:rsid w:val="00B1686B"/>
    <w:rsid w:val="00B233C2"/>
    <w:rsid w:val="00B249FF"/>
    <w:rsid w:val="00B27A41"/>
    <w:rsid w:val="00B27CFC"/>
    <w:rsid w:val="00B321C7"/>
    <w:rsid w:val="00B35C73"/>
    <w:rsid w:val="00B360C6"/>
    <w:rsid w:val="00B4625B"/>
    <w:rsid w:val="00B47E84"/>
    <w:rsid w:val="00B5056B"/>
    <w:rsid w:val="00B52A62"/>
    <w:rsid w:val="00B5360F"/>
    <w:rsid w:val="00B546A4"/>
    <w:rsid w:val="00B60E54"/>
    <w:rsid w:val="00B627DD"/>
    <w:rsid w:val="00B63E70"/>
    <w:rsid w:val="00B71976"/>
    <w:rsid w:val="00B72A44"/>
    <w:rsid w:val="00B733C8"/>
    <w:rsid w:val="00B75353"/>
    <w:rsid w:val="00B75A19"/>
    <w:rsid w:val="00B77FCF"/>
    <w:rsid w:val="00B825C7"/>
    <w:rsid w:val="00B82892"/>
    <w:rsid w:val="00B86465"/>
    <w:rsid w:val="00B87405"/>
    <w:rsid w:val="00B87DAE"/>
    <w:rsid w:val="00B92CFF"/>
    <w:rsid w:val="00B965BC"/>
    <w:rsid w:val="00B96DEE"/>
    <w:rsid w:val="00B97426"/>
    <w:rsid w:val="00BA2848"/>
    <w:rsid w:val="00BA53BA"/>
    <w:rsid w:val="00BA6FEE"/>
    <w:rsid w:val="00BB08CF"/>
    <w:rsid w:val="00BB2509"/>
    <w:rsid w:val="00BB403E"/>
    <w:rsid w:val="00BB646F"/>
    <w:rsid w:val="00BB651F"/>
    <w:rsid w:val="00BB7BF0"/>
    <w:rsid w:val="00BC250D"/>
    <w:rsid w:val="00BC7F43"/>
    <w:rsid w:val="00BD1083"/>
    <w:rsid w:val="00BD1FDF"/>
    <w:rsid w:val="00BE21AC"/>
    <w:rsid w:val="00BE3AE7"/>
    <w:rsid w:val="00BE6695"/>
    <w:rsid w:val="00BF2A08"/>
    <w:rsid w:val="00BF38B2"/>
    <w:rsid w:val="00BF5086"/>
    <w:rsid w:val="00BF512C"/>
    <w:rsid w:val="00BF69E6"/>
    <w:rsid w:val="00C01703"/>
    <w:rsid w:val="00C0282E"/>
    <w:rsid w:val="00C028E4"/>
    <w:rsid w:val="00C03549"/>
    <w:rsid w:val="00C03B5A"/>
    <w:rsid w:val="00C03BA8"/>
    <w:rsid w:val="00C04030"/>
    <w:rsid w:val="00C0529E"/>
    <w:rsid w:val="00C05C33"/>
    <w:rsid w:val="00C13CCC"/>
    <w:rsid w:val="00C156C2"/>
    <w:rsid w:val="00C168A9"/>
    <w:rsid w:val="00C216AE"/>
    <w:rsid w:val="00C272F4"/>
    <w:rsid w:val="00C300AC"/>
    <w:rsid w:val="00C301F7"/>
    <w:rsid w:val="00C372B9"/>
    <w:rsid w:val="00C41AAB"/>
    <w:rsid w:val="00C423FC"/>
    <w:rsid w:val="00C44950"/>
    <w:rsid w:val="00C45921"/>
    <w:rsid w:val="00C51552"/>
    <w:rsid w:val="00C5207F"/>
    <w:rsid w:val="00C6113E"/>
    <w:rsid w:val="00C63B68"/>
    <w:rsid w:val="00C6585F"/>
    <w:rsid w:val="00C67457"/>
    <w:rsid w:val="00C71A64"/>
    <w:rsid w:val="00C72214"/>
    <w:rsid w:val="00C7230A"/>
    <w:rsid w:val="00C73492"/>
    <w:rsid w:val="00C758CA"/>
    <w:rsid w:val="00C86705"/>
    <w:rsid w:val="00C958C5"/>
    <w:rsid w:val="00C96463"/>
    <w:rsid w:val="00CA00E3"/>
    <w:rsid w:val="00CA0802"/>
    <w:rsid w:val="00CA525B"/>
    <w:rsid w:val="00CA76E7"/>
    <w:rsid w:val="00CB0706"/>
    <w:rsid w:val="00CB3D98"/>
    <w:rsid w:val="00CB3E0F"/>
    <w:rsid w:val="00CB42EB"/>
    <w:rsid w:val="00CB5621"/>
    <w:rsid w:val="00CC103E"/>
    <w:rsid w:val="00CD19C2"/>
    <w:rsid w:val="00CD7B32"/>
    <w:rsid w:val="00CE367D"/>
    <w:rsid w:val="00CE75BB"/>
    <w:rsid w:val="00D03A2A"/>
    <w:rsid w:val="00D043CE"/>
    <w:rsid w:val="00D051B9"/>
    <w:rsid w:val="00D0529E"/>
    <w:rsid w:val="00D05917"/>
    <w:rsid w:val="00D13A34"/>
    <w:rsid w:val="00D2122D"/>
    <w:rsid w:val="00D23AEE"/>
    <w:rsid w:val="00D240C0"/>
    <w:rsid w:val="00D241C6"/>
    <w:rsid w:val="00D24DEF"/>
    <w:rsid w:val="00D34DE8"/>
    <w:rsid w:val="00D3681F"/>
    <w:rsid w:val="00D4326F"/>
    <w:rsid w:val="00D528FB"/>
    <w:rsid w:val="00D532FE"/>
    <w:rsid w:val="00D5466A"/>
    <w:rsid w:val="00D6089A"/>
    <w:rsid w:val="00D6327A"/>
    <w:rsid w:val="00D65EB9"/>
    <w:rsid w:val="00D71C22"/>
    <w:rsid w:val="00D72B0A"/>
    <w:rsid w:val="00D74A8C"/>
    <w:rsid w:val="00D75374"/>
    <w:rsid w:val="00D77451"/>
    <w:rsid w:val="00D807F6"/>
    <w:rsid w:val="00D8348A"/>
    <w:rsid w:val="00D85F9F"/>
    <w:rsid w:val="00D87150"/>
    <w:rsid w:val="00D9068D"/>
    <w:rsid w:val="00D93884"/>
    <w:rsid w:val="00D95816"/>
    <w:rsid w:val="00DA22E3"/>
    <w:rsid w:val="00DA24E8"/>
    <w:rsid w:val="00DA360F"/>
    <w:rsid w:val="00DA5C05"/>
    <w:rsid w:val="00DB3CE3"/>
    <w:rsid w:val="00DC17FE"/>
    <w:rsid w:val="00DC70BE"/>
    <w:rsid w:val="00DD3F06"/>
    <w:rsid w:val="00DD50BE"/>
    <w:rsid w:val="00DD60CF"/>
    <w:rsid w:val="00DE00A9"/>
    <w:rsid w:val="00DE3036"/>
    <w:rsid w:val="00DF07E4"/>
    <w:rsid w:val="00DF0F5D"/>
    <w:rsid w:val="00DF4772"/>
    <w:rsid w:val="00DF6C66"/>
    <w:rsid w:val="00E03AFA"/>
    <w:rsid w:val="00E03CB9"/>
    <w:rsid w:val="00E03E87"/>
    <w:rsid w:val="00E06BAE"/>
    <w:rsid w:val="00E100A0"/>
    <w:rsid w:val="00E113E8"/>
    <w:rsid w:val="00E25C56"/>
    <w:rsid w:val="00E25F3D"/>
    <w:rsid w:val="00E3167C"/>
    <w:rsid w:val="00E35B74"/>
    <w:rsid w:val="00E41D0F"/>
    <w:rsid w:val="00E41EE9"/>
    <w:rsid w:val="00E47319"/>
    <w:rsid w:val="00E5203C"/>
    <w:rsid w:val="00E55100"/>
    <w:rsid w:val="00E56BA9"/>
    <w:rsid w:val="00E61965"/>
    <w:rsid w:val="00E65642"/>
    <w:rsid w:val="00E730BE"/>
    <w:rsid w:val="00E76B68"/>
    <w:rsid w:val="00E8120D"/>
    <w:rsid w:val="00E82E6E"/>
    <w:rsid w:val="00E84288"/>
    <w:rsid w:val="00E85158"/>
    <w:rsid w:val="00E90062"/>
    <w:rsid w:val="00E92F97"/>
    <w:rsid w:val="00E93FD5"/>
    <w:rsid w:val="00E9456D"/>
    <w:rsid w:val="00E95DA9"/>
    <w:rsid w:val="00E96C67"/>
    <w:rsid w:val="00EA2DF6"/>
    <w:rsid w:val="00EA3667"/>
    <w:rsid w:val="00EA4C11"/>
    <w:rsid w:val="00EA4C73"/>
    <w:rsid w:val="00EA4FB3"/>
    <w:rsid w:val="00EB0F2E"/>
    <w:rsid w:val="00EB3B3F"/>
    <w:rsid w:val="00EC0AB2"/>
    <w:rsid w:val="00EC1D85"/>
    <w:rsid w:val="00EC2A55"/>
    <w:rsid w:val="00EC4D57"/>
    <w:rsid w:val="00EC6456"/>
    <w:rsid w:val="00ED049B"/>
    <w:rsid w:val="00ED0632"/>
    <w:rsid w:val="00ED1303"/>
    <w:rsid w:val="00ED37A6"/>
    <w:rsid w:val="00ED509B"/>
    <w:rsid w:val="00EE38BE"/>
    <w:rsid w:val="00EE54F0"/>
    <w:rsid w:val="00EF0469"/>
    <w:rsid w:val="00F01159"/>
    <w:rsid w:val="00F03612"/>
    <w:rsid w:val="00F04A52"/>
    <w:rsid w:val="00F108BC"/>
    <w:rsid w:val="00F114DF"/>
    <w:rsid w:val="00F11532"/>
    <w:rsid w:val="00F120CC"/>
    <w:rsid w:val="00F20D3C"/>
    <w:rsid w:val="00F2153F"/>
    <w:rsid w:val="00F2320C"/>
    <w:rsid w:val="00F23F41"/>
    <w:rsid w:val="00F26DED"/>
    <w:rsid w:val="00F30AB8"/>
    <w:rsid w:val="00F31B3C"/>
    <w:rsid w:val="00F3276D"/>
    <w:rsid w:val="00F37A6B"/>
    <w:rsid w:val="00F440D0"/>
    <w:rsid w:val="00F47423"/>
    <w:rsid w:val="00F50FD3"/>
    <w:rsid w:val="00F615F1"/>
    <w:rsid w:val="00F63367"/>
    <w:rsid w:val="00F772E5"/>
    <w:rsid w:val="00F77798"/>
    <w:rsid w:val="00F8357F"/>
    <w:rsid w:val="00F84C9B"/>
    <w:rsid w:val="00F87AA7"/>
    <w:rsid w:val="00F9003E"/>
    <w:rsid w:val="00F92781"/>
    <w:rsid w:val="00F94F06"/>
    <w:rsid w:val="00F95CF8"/>
    <w:rsid w:val="00F962AB"/>
    <w:rsid w:val="00F96383"/>
    <w:rsid w:val="00FA07B1"/>
    <w:rsid w:val="00FA6A18"/>
    <w:rsid w:val="00FB1C2C"/>
    <w:rsid w:val="00FB3325"/>
    <w:rsid w:val="00FC0771"/>
    <w:rsid w:val="00FC24DC"/>
    <w:rsid w:val="00FC6E75"/>
    <w:rsid w:val="00FD017F"/>
    <w:rsid w:val="00FD2634"/>
    <w:rsid w:val="00FD547C"/>
    <w:rsid w:val="00FE1F54"/>
    <w:rsid w:val="00FE2241"/>
    <w:rsid w:val="00FE4D54"/>
    <w:rsid w:val="00FE7AF4"/>
    <w:rsid w:val="00FF05A9"/>
    <w:rsid w:val="00FF341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4948"/>
  <w15:docId w15:val="{58ABF020-D15E-4ED7-AF17-123C6A61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D52"/>
    <w:rPr>
      <w:strike w:val="0"/>
      <w:dstrike w:val="0"/>
      <w:color w:val="40407C"/>
      <w:u w:val="none"/>
      <w:effect w:val="none"/>
    </w:rPr>
  </w:style>
  <w:style w:type="paragraph" w:customStyle="1" w:styleId="tv2061">
    <w:name w:val="tv2061"/>
    <w:basedOn w:val="Normal"/>
    <w:rsid w:val="005F0D52"/>
    <w:pPr>
      <w:spacing w:before="480" w:after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071">
    <w:name w:val="tv2071"/>
    <w:basedOn w:val="Normal"/>
    <w:rsid w:val="005F0D52"/>
    <w:pPr>
      <w:spacing w:after="567" w:line="360" w:lineRule="auto"/>
      <w:jc w:val="center"/>
    </w:pPr>
    <w:rPr>
      <w:rFonts w:ascii="Verdana" w:eastAsia="Times New Roman" w:hAnsi="Verdana" w:cs="Times New Roman"/>
      <w:b/>
      <w:bCs/>
      <w:sz w:val="27"/>
      <w:szCs w:val="27"/>
      <w:lang w:eastAsia="lv-LV"/>
    </w:rPr>
  </w:style>
  <w:style w:type="paragraph" w:customStyle="1" w:styleId="tv9001">
    <w:name w:val="tv9001"/>
    <w:basedOn w:val="Normal"/>
    <w:rsid w:val="005F0D52"/>
    <w:pPr>
      <w:spacing w:after="567" w:line="360" w:lineRule="auto"/>
      <w:ind w:firstLine="300"/>
      <w:jc w:val="right"/>
    </w:pPr>
    <w:rPr>
      <w:rFonts w:ascii="Verdana" w:eastAsia="Times New Roman" w:hAnsi="Verdana" w:cs="Times New Roman"/>
      <w:i/>
      <w:iCs/>
      <w:sz w:val="18"/>
      <w:szCs w:val="18"/>
      <w:lang w:eastAsia="lv-LV"/>
    </w:rPr>
  </w:style>
  <w:style w:type="paragraph" w:customStyle="1" w:styleId="tv2121">
    <w:name w:val="tv2121"/>
    <w:basedOn w:val="Normal"/>
    <w:rsid w:val="005F0D52"/>
    <w:pPr>
      <w:spacing w:before="400" w:line="36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lv-LV"/>
    </w:rPr>
  </w:style>
  <w:style w:type="paragraph" w:customStyle="1" w:styleId="tv2131">
    <w:name w:val="tv2131"/>
    <w:basedOn w:val="Normal"/>
    <w:rsid w:val="005F0D52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161">
    <w:name w:val="tv2161"/>
    <w:basedOn w:val="Normal"/>
    <w:rsid w:val="005F0D52"/>
    <w:pPr>
      <w:spacing w:before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55E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E0C"/>
  </w:style>
  <w:style w:type="paragraph" w:styleId="Footer">
    <w:name w:val="footer"/>
    <w:basedOn w:val="Normal"/>
    <w:link w:val="FooterChar"/>
    <w:uiPriority w:val="99"/>
    <w:unhideWhenUsed/>
    <w:rsid w:val="00A55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0C"/>
  </w:style>
  <w:style w:type="paragraph" w:styleId="BalloonText">
    <w:name w:val="Balloon Text"/>
    <w:basedOn w:val="Normal"/>
    <w:link w:val="BalloonTextChar"/>
    <w:uiPriority w:val="99"/>
    <w:semiHidden/>
    <w:unhideWhenUsed/>
    <w:rsid w:val="00A5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56B78"/>
    <w:pPr>
      <w:jc w:val="both"/>
    </w:pPr>
    <w:rPr>
      <w:rFonts w:eastAsia="Times New Roman" w:cs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056B78"/>
    <w:rPr>
      <w:rFonts w:eastAsia="Times New Roman" w:cs="Times New Roman"/>
      <w:szCs w:val="20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B27C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7CFC"/>
  </w:style>
  <w:style w:type="character" w:styleId="Strong">
    <w:name w:val="Strong"/>
    <w:basedOn w:val="DefaultParagraphFont"/>
    <w:qFormat/>
    <w:rsid w:val="00A7111C"/>
    <w:rPr>
      <w:b/>
      <w:bCs/>
    </w:rPr>
  </w:style>
  <w:style w:type="table" w:styleId="TableGrid">
    <w:name w:val="Table Grid"/>
    <w:basedOn w:val="TableNormal"/>
    <w:uiPriority w:val="59"/>
    <w:rsid w:val="00A7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C32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2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20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C32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Default">
    <w:name w:val="Default"/>
    <w:rsid w:val="00050C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v2181">
    <w:name w:val="tv2181"/>
    <w:basedOn w:val="Normal"/>
    <w:rsid w:val="006935B7"/>
    <w:pPr>
      <w:pBdr>
        <w:top w:val="single" w:sz="8" w:space="28" w:color="000000"/>
      </w:pBdr>
      <w:spacing w:before="48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character" w:customStyle="1" w:styleId="tvhtml1">
    <w:name w:val="tv_html1"/>
    <w:basedOn w:val="DefaultParagraphFont"/>
    <w:rsid w:val="008B0970"/>
    <w:rPr>
      <w:rFonts w:ascii="Verdana" w:hAnsi="Verdana" w:hint="default"/>
      <w:sz w:val="18"/>
      <w:szCs w:val="18"/>
    </w:rPr>
  </w:style>
  <w:style w:type="paragraph" w:customStyle="1" w:styleId="tvhtml2">
    <w:name w:val="tv_html2"/>
    <w:basedOn w:val="Normal"/>
    <w:rsid w:val="008B0970"/>
    <w:pPr>
      <w:spacing w:before="100" w:before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3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2EB"/>
  </w:style>
  <w:style w:type="character" w:styleId="EndnoteReference">
    <w:name w:val="endnote reference"/>
    <w:basedOn w:val="DefaultParagraphFont"/>
    <w:uiPriority w:val="99"/>
    <w:semiHidden/>
    <w:unhideWhenUsed/>
    <w:rsid w:val="00065F7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CB5621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B5621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B5621"/>
    <w:rPr>
      <w:rFonts w:ascii="EUAlbertina" w:hAnsi="EUAlbertina" w:cstheme="minorBidi"/>
      <w:color w:val="auto"/>
    </w:rPr>
  </w:style>
  <w:style w:type="paragraph" w:customStyle="1" w:styleId="Body">
    <w:name w:val="Body"/>
    <w:rsid w:val="00C372B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kumi.lv/doc.php?id=635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f18b3554c11ea0b9593a670bc0cce66">
  <xsd:schema xmlns:xsd="http://www.w3.org/2001/XMLSchema" xmlns:xs="http://www.w3.org/2001/XMLSchema" xmlns:p="http://schemas.microsoft.com/office/2006/metadata/properties" xmlns:ns3="e5534ccd-c54f-4ae6-9d1c-7855d77a211c" targetNamespace="http://schemas.microsoft.com/office/2006/metadata/properties" ma:root="true" ma:fieldsID="ea74de34eb265cca81ee593444a32693" ns3:_="">
    <xsd:import namespace="e5534ccd-c54f-4ae6-9d1c-7855d77a2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D1C47-F0A3-40DA-B6B8-78AC067D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ccd-c54f-4ae6-9d1c-7855d77a2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5E45D-FDB0-4F6A-BE65-E0BBB0CC7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F9502-A1C9-4927-9F15-5131710B1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4A89A-6508-4D67-91C8-83425AEBE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instrukcijas projekts "Pieprasījuma atbalsta saņemšanai reģistrēšanas, pieteikšanas un iesniegšanas kārtība Eiropas Savienības Strukturālo reformu atbalsta programmā"</vt:lpstr>
    </vt:vector>
  </TitlesOfParts>
  <Company>Finanšu ministrija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2019. gada 24. septembra instrukcijā Nr. 6 “Kārtība, kādā reģistrē, piesaka un iesniedz pieprasījumu atbalsta saņemšanai Eiropas Savienības Strukturālo reformu atbalsta programmā”</dc:title>
  <dc:creator>Finanšu Ministrija;guntis.pukitis@fm.gov.lv</dc:creator>
  <cp:keywords/>
  <dc:description>guntis.pukitis@fm.gov.lv, 67095561</dc:description>
  <cp:lastModifiedBy>Inguna Dancīte</cp:lastModifiedBy>
  <cp:revision>2</cp:revision>
  <cp:lastPrinted>2019-09-18T06:45:00Z</cp:lastPrinted>
  <dcterms:created xsi:type="dcterms:W3CDTF">2021-08-12T11:50:00Z</dcterms:created>
  <dcterms:modified xsi:type="dcterms:W3CDTF">2021-08-12T11:50:00Z</dcterms:modified>
  <cp:category>MK instrukcijas projekts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